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1371" w:rsidRPr="006D44BB" w:rsidRDefault="00702D15" w:rsidP="00702D15">
      <w:pPr>
        <w:jc w:val="center"/>
        <w:rPr>
          <w:b/>
          <w:sz w:val="36"/>
        </w:rPr>
      </w:pPr>
      <w:r w:rsidRPr="006D44BB">
        <w:rPr>
          <w:b/>
          <w:sz w:val="36"/>
        </w:rPr>
        <w:t>Unit 4 Lesson 0 - SI Estimation with Human Reference</w:t>
      </w:r>
    </w:p>
    <w:p w:rsidR="00702D15" w:rsidRPr="007D563A" w:rsidRDefault="00702D15" w:rsidP="00702D15">
      <w:pPr>
        <w:rPr>
          <w:b/>
          <w:sz w:val="24"/>
        </w:rPr>
      </w:pPr>
      <w:r w:rsidRPr="007D563A">
        <w:rPr>
          <w:b/>
          <w:sz w:val="24"/>
        </w:rPr>
        <w:t>Activity:</w:t>
      </w:r>
    </w:p>
    <w:p w:rsidR="00702D15" w:rsidRDefault="00702D15" w:rsidP="005B557C">
      <w:pPr>
        <w:pStyle w:val="ListParagraph"/>
        <w:numPr>
          <w:ilvl w:val="0"/>
          <w:numId w:val="1"/>
        </w:numPr>
        <w:ind w:left="360"/>
        <w:rPr>
          <w:sz w:val="24"/>
        </w:rPr>
      </w:pPr>
      <w:r>
        <w:rPr>
          <w:sz w:val="24"/>
        </w:rPr>
        <w:t>Hold a metre stick at your side with one end of the stick touching the floor. How high up your body does the other end reach? You can use this location on your body as a personal referent for 1 metre. The referent does not need to match the measurement exactly, but it needs to be pretty close.</w:t>
      </w:r>
    </w:p>
    <w:p w:rsidR="00702D15" w:rsidRDefault="00702D15" w:rsidP="005B557C">
      <w:pPr>
        <w:pStyle w:val="ListParagraph"/>
        <w:ind w:left="360"/>
        <w:rPr>
          <w:sz w:val="24"/>
        </w:rPr>
      </w:pPr>
    </w:p>
    <w:p w:rsidR="00702D15" w:rsidRDefault="00702D15" w:rsidP="005B557C">
      <w:pPr>
        <w:pStyle w:val="ListParagraph"/>
        <w:numPr>
          <w:ilvl w:val="0"/>
          <w:numId w:val="1"/>
        </w:numPr>
        <w:ind w:left="360"/>
        <w:rPr>
          <w:sz w:val="24"/>
        </w:rPr>
      </w:pPr>
      <w:r>
        <w:rPr>
          <w:sz w:val="24"/>
        </w:rPr>
        <w:t xml:space="preserve">Fill out the table to collect your personal referents. </w:t>
      </w:r>
    </w:p>
    <w:tbl>
      <w:tblPr>
        <w:tblStyle w:val="TableGrid"/>
        <w:tblW w:w="0" w:type="auto"/>
        <w:tblInd w:w="247" w:type="dxa"/>
        <w:tblLook w:val="04A0" w:firstRow="1" w:lastRow="0" w:firstColumn="1" w:lastColumn="0" w:noHBand="0" w:noVBand="1"/>
      </w:tblPr>
      <w:tblGrid>
        <w:gridCol w:w="2394"/>
        <w:gridCol w:w="6236"/>
      </w:tblGrid>
      <w:tr w:rsidR="006433B9" w:rsidTr="005B557C">
        <w:tc>
          <w:tcPr>
            <w:tcW w:w="2394" w:type="dxa"/>
            <w:vAlign w:val="center"/>
          </w:tcPr>
          <w:p w:rsidR="006433B9" w:rsidRPr="00702D15" w:rsidRDefault="006433B9" w:rsidP="003A3C12">
            <w:pPr>
              <w:pStyle w:val="ListParagraph"/>
              <w:ind w:left="0"/>
              <w:jc w:val="center"/>
              <w:rPr>
                <w:b/>
                <w:sz w:val="24"/>
              </w:rPr>
            </w:pPr>
            <w:r w:rsidRPr="00702D15">
              <w:rPr>
                <w:b/>
                <w:sz w:val="24"/>
              </w:rPr>
              <w:t>SI Measurement</w:t>
            </w:r>
          </w:p>
        </w:tc>
        <w:tc>
          <w:tcPr>
            <w:tcW w:w="6236" w:type="dxa"/>
            <w:vAlign w:val="center"/>
          </w:tcPr>
          <w:p w:rsidR="006433B9" w:rsidRPr="00702D15" w:rsidRDefault="006433B9" w:rsidP="003A3C12">
            <w:pPr>
              <w:pStyle w:val="ListParagraph"/>
              <w:ind w:left="0"/>
              <w:jc w:val="center"/>
              <w:rPr>
                <w:b/>
                <w:sz w:val="24"/>
              </w:rPr>
            </w:pPr>
            <w:r w:rsidRPr="00702D15">
              <w:rPr>
                <w:b/>
                <w:sz w:val="24"/>
              </w:rPr>
              <w:t>Personal Referent</w:t>
            </w:r>
          </w:p>
        </w:tc>
      </w:tr>
      <w:tr w:rsidR="006433B9" w:rsidTr="005B557C">
        <w:trPr>
          <w:trHeight w:val="624"/>
        </w:trPr>
        <w:tc>
          <w:tcPr>
            <w:tcW w:w="2394" w:type="dxa"/>
            <w:vAlign w:val="center"/>
          </w:tcPr>
          <w:p w:rsidR="006433B9" w:rsidRDefault="006433B9" w:rsidP="003A3C12">
            <w:pPr>
              <w:pStyle w:val="ListParagraph"/>
              <w:ind w:left="0"/>
              <w:jc w:val="center"/>
              <w:rPr>
                <w:sz w:val="24"/>
              </w:rPr>
            </w:pPr>
            <w:r>
              <w:rPr>
                <w:sz w:val="24"/>
              </w:rPr>
              <w:t>1 m</w:t>
            </w:r>
          </w:p>
        </w:tc>
        <w:tc>
          <w:tcPr>
            <w:tcW w:w="6236" w:type="dxa"/>
            <w:vAlign w:val="center"/>
          </w:tcPr>
          <w:p w:rsidR="006433B9" w:rsidRDefault="006433B9" w:rsidP="003A3C12">
            <w:pPr>
              <w:pStyle w:val="ListParagraph"/>
              <w:ind w:left="0"/>
              <w:jc w:val="center"/>
              <w:rPr>
                <w:sz w:val="24"/>
              </w:rPr>
            </w:pPr>
          </w:p>
        </w:tc>
      </w:tr>
      <w:tr w:rsidR="006433B9" w:rsidTr="005B557C">
        <w:trPr>
          <w:trHeight w:val="624"/>
        </w:trPr>
        <w:tc>
          <w:tcPr>
            <w:tcW w:w="2394" w:type="dxa"/>
            <w:vAlign w:val="center"/>
          </w:tcPr>
          <w:p w:rsidR="006433B9" w:rsidRDefault="006433B9" w:rsidP="003A3C12">
            <w:pPr>
              <w:pStyle w:val="ListParagraph"/>
              <w:ind w:left="0"/>
              <w:jc w:val="center"/>
              <w:rPr>
                <w:sz w:val="24"/>
              </w:rPr>
            </w:pPr>
            <w:r>
              <w:rPr>
                <w:sz w:val="24"/>
              </w:rPr>
              <w:t>10 cm</w:t>
            </w:r>
          </w:p>
        </w:tc>
        <w:tc>
          <w:tcPr>
            <w:tcW w:w="6236" w:type="dxa"/>
            <w:vAlign w:val="center"/>
          </w:tcPr>
          <w:p w:rsidR="006433B9" w:rsidRDefault="006433B9" w:rsidP="003A3C12">
            <w:pPr>
              <w:pStyle w:val="ListParagraph"/>
              <w:ind w:left="0"/>
              <w:jc w:val="center"/>
              <w:rPr>
                <w:sz w:val="24"/>
              </w:rPr>
            </w:pPr>
          </w:p>
        </w:tc>
      </w:tr>
      <w:tr w:rsidR="006433B9" w:rsidTr="005B557C">
        <w:trPr>
          <w:trHeight w:val="624"/>
        </w:trPr>
        <w:tc>
          <w:tcPr>
            <w:tcW w:w="2394" w:type="dxa"/>
            <w:vAlign w:val="center"/>
          </w:tcPr>
          <w:p w:rsidR="006433B9" w:rsidRDefault="006433B9" w:rsidP="003A3C12">
            <w:pPr>
              <w:pStyle w:val="ListParagraph"/>
              <w:ind w:left="0"/>
              <w:jc w:val="center"/>
              <w:rPr>
                <w:sz w:val="24"/>
              </w:rPr>
            </w:pPr>
            <w:r>
              <w:rPr>
                <w:sz w:val="24"/>
              </w:rPr>
              <w:t>1 cm</w:t>
            </w:r>
          </w:p>
        </w:tc>
        <w:tc>
          <w:tcPr>
            <w:tcW w:w="6236" w:type="dxa"/>
            <w:vAlign w:val="center"/>
          </w:tcPr>
          <w:p w:rsidR="006433B9" w:rsidRDefault="006433B9" w:rsidP="003A3C12">
            <w:pPr>
              <w:pStyle w:val="ListParagraph"/>
              <w:ind w:left="0"/>
              <w:jc w:val="center"/>
              <w:rPr>
                <w:sz w:val="24"/>
              </w:rPr>
            </w:pPr>
          </w:p>
        </w:tc>
      </w:tr>
      <w:tr w:rsidR="006433B9" w:rsidTr="005B557C">
        <w:trPr>
          <w:trHeight w:val="624"/>
        </w:trPr>
        <w:tc>
          <w:tcPr>
            <w:tcW w:w="2394" w:type="dxa"/>
            <w:vAlign w:val="center"/>
          </w:tcPr>
          <w:p w:rsidR="006433B9" w:rsidRDefault="006433B9" w:rsidP="003A3C12">
            <w:pPr>
              <w:pStyle w:val="ListParagraph"/>
              <w:ind w:left="0"/>
              <w:jc w:val="center"/>
              <w:rPr>
                <w:sz w:val="24"/>
              </w:rPr>
            </w:pPr>
            <w:r>
              <w:rPr>
                <w:sz w:val="24"/>
              </w:rPr>
              <w:t>1 mm</w:t>
            </w:r>
          </w:p>
        </w:tc>
        <w:tc>
          <w:tcPr>
            <w:tcW w:w="6236" w:type="dxa"/>
            <w:vAlign w:val="center"/>
          </w:tcPr>
          <w:p w:rsidR="006433B9" w:rsidRDefault="006433B9" w:rsidP="003A3C12">
            <w:pPr>
              <w:pStyle w:val="ListParagraph"/>
              <w:ind w:left="0"/>
              <w:jc w:val="center"/>
              <w:rPr>
                <w:sz w:val="24"/>
              </w:rPr>
            </w:pPr>
          </w:p>
        </w:tc>
      </w:tr>
    </w:tbl>
    <w:p w:rsidR="00702D15" w:rsidRPr="006433B9" w:rsidRDefault="00702D15" w:rsidP="005B557C">
      <w:pPr>
        <w:rPr>
          <w:sz w:val="24"/>
        </w:rPr>
      </w:pPr>
    </w:p>
    <w:p w:rsidR="00702D15" w:rsidRDefault="00702D15" w:rsidP="005B557C">
      <w:pPr>
        <w:pStyle w:val="ListParagraph"/>
        <w:numPr>
          <w:ilvl w:val="0"/>
          <w:numId w:val="1"/>
        </w:numPr>
        <w:ind w:left="360"/>
        <w:rPr>
          <w:sz w:val="24"/>
        </w:rPr>
      </w:pPr>
      <w:r>
        <w:rPr>
          <w:sz w:val="24"/>
        </w:rPr>
        <w:t>Use your body to create other personal referents for SI lengths.</w:t>
      </w:r>
    </w:p>
    <w:tbl>
      <w:tblPr>
        <w:tblStyle w:val="TableGrid"/>
        <w:tblW w:w="0" w:type="auto"/>
        <w:tblLook w:val="04A0" w:firstRow="1" w:lastRow="0" w:firstColumn="1" w:lastColumn="0" w:noHBand="0" w:noVBand="1"/>
      </w:tblPr>
      <w:tblGrid>
        <w:gridCol w:w="3746"/>
        <w:gridCol w:w="5244"/>
      </w:tblGrid>
      <w:tr w:rsidR="00702D15" w:rsidTr="005B557C">
        <w:tc>
          <w:tcPr>
            <w:tcW w:w="3746" w:type="dxa"/>
            <w:vAlign w:val="center"/>
          </w:tcPr>
          <w:p w:rsidR="00702D15" w:rsidRPr="00702D15" w:rsidRDefault="00702D15" w:rsidP="00702D15">
            <w:pPr>
              <w:jc w:val="center"/>
              <w:rPr>
                <w:b/>
              </w:rPr>
            </w:pPr>
            <w:r w:rsidRPr="00702D15">
              <w:rPr>
                <w:b/>
              </w:rPr>
              <w:t>Personal Referent</w:t>
            </w:r>
          </w:p>
        </w:tc>
        <w:tc>
          <w:tcPr>
            <w:tcW w:w="5244" w:type="dxa"/>
            <w:vAlign w:val="center"/>
          </w:tcPr>
          <w:p w:rsidR="00702D15" w:rsidRPr="00702D15" w:rsidRDefault="00702D15" w:rsidP="00702D15">
            <w:pPr>
              <w:jc w:val="center"/>
              <w:rPr>
                <w:b/>
                <w:sz w:val="24"/>
              </w:rPr>
            </w:pPr>
            <w:r w:rsidRPr="00702D15">
              <w:rPr>
                <w:b/>
                <w:sz w:val="24"/>
              </w:rPr>
              <w:t>SI Measurement</w:t>
            </w:r>
          </w:p>
        </w:tc>
      </w:tr>
      <w:tr w:rsidR="00702D15" w:rsidTr="005B557C">
        <w:trPr>
          <w:trHeight w:val="624"/>
        </w:trPr>
        <w:tc>
          <w:tcPr>
            <w:tcW w:w="3746" w:type="dxa"/>
            <w:vAlign w:val="center"/>
          </w:tcPr>
          <w:p w:rsidR="00702D15" w:rsidRPr="00D37E96" w:rsidRDefault="00702D15" w:rsidP="00702D15">
            <w:pPr>
              <w:jc w:val="center"/>
            </w:pPr>
            <w:r w:rsidRPr="00D37E96">
              <w:t>Your outstretched hand</w:t>
            </w:r>
          </w:p>
        </w:tc>
        <w:tc>
          <w:tcPr>
            <w:tcW w:w="5244" w:type="dxa"/>
            <w:vAlign w:val="center"/>
          </w:tcPr>
          <w:p w:rsidR="00702D15" w:rsidRDefault="00702D15" w:rsidP="00702D15">
            <w:pPr>
              <w:jc w:val="center"/>
              <w:rPr>
                <w:sz w:val="24"/>
              </w:rPr>
            </w:pPr>
          </w:p>
        </w:tc>
      </w:tr>
      <w:tr w:rsidR="00702D15" w:rsidTr="005B557C">
        <w:trPr>
          <w:trHeight w:val="624"/>
        </w:trPr>
        <w:tc>
          <w:tcPr>
            <w:tcW w:w="3746" w:type="dxa"/>
            <w:vAlign w:val="center"/>
          </w:tcPr>
          <w:p w:rsidR="00702D15" w:rsidRPr="00D37E96" w:rsidRDefault="00702D15" w:rsidP="00702D15">
            <w:pPr>
              <w:jc w:val="center"/>
            </w:pPr>
            <w:r w:rsidRPr="00D37E96">
              <w:t>Length of your foot</w:t>
            </w:r>
          </w:p>
        </w:tc>
        <w:tc>
          <w:tcPr>
            <w:tcW w:w="5244" w:type="dxa"/>
            <w:vAlign w:val="center"/>
          </w:tcPr>
          <w:p w:rsidR="00702D15" w:rsidRDefault="00702D15" w:rsidP="00702D15">
            <w:pPr>
              <w:jc w:val="center"/>
              <w:rPr>
                <w:sz w:val="24"/>
              </w:rPr>
            </w:pPr>
          </w:p>
        </w:tc>
      </w:tr>
      <w:tr w:rsidR="00702D15" w:rsidTr="005B557C">
        <w:trPr>
          <w:trHeight w:val="624"/>
        </w:trPr>
        <w:tc>
          <w:tcPr>
            <w:tcW w:w="3746" w:type="dxa"/>
            <w:vAlign w:val="center"/>
          </w:tcPr>
          <w:p w:rsidR="00702D15" w:rsidRPr="00D37E96" w:rsidRDefault="00702D15" w:rsidP="00702D15">
            <w:pPr>
              <w:jc w:val="center"/>
            </w:pPr>
            <w:r w:rsidRPr="00D37E96">
              <w:t>Length of your arm</w:t>
            </w:r>
          </w:p>
        </w:tc>
        <w:tc>
          <w:tcPr>
            <w:tcW w:w="5244" w:type="dxa"/>
            <w:vAlign w:val="center"/>
          </w:tcPr>
          <w:p w:rsidR="00702D15" w:rsidRDefault="00702D15" w:rsidP="00702D15">
            <w:pPr>
              <w:jc w:val="center"/>
              <w:rPr>
                <w:sz w:val="24"/>
              </w:rPr>
            </w:pPr>
          </w:p>
        </w:tc>
      </w:tr>
      <w:tr w:rsidR="00702D15" w:rsidTr="005B557C">
        <w:trPr>
          <w:trHeight w:val="624"/>
        </w:trPr>
        <w:tc>
          <w:tcPr>
            <w:tcW w:w="3746" w:type="dxa"/>
            <w:vAlign w:val="center"/>
          </w:tcPr>
          <w:p w:rsidR="00702D15" w:rsidRDefault="00702D15" w:rsidP="00702D15">
            <w:pPr>
              <w:jc w:val="center"/>
            </w:pPr>
            <w:r w:rsidRPr="00D37E96">
              <w:t>Your height</w:t>
            </w:r>
          </w:p>
        </w:tc>
        <w:tc>
          <w:tcPr>
            <w:tcW w:w="5244" w:type="dxa"/>
            <w:vAlign w:val="center"/>
          </w:tcPr>
          <w:p w:rsidR="00702D15" w:rsidRDefault="00702D15" w:rsidP="00702D15">
            <w:pPr>
              <w:jc w:val="center"/>
              <w:rPr>
                <w:sz w:val="24"/>
              </w:rPr>
            </w:pPr>
          </w:p>
        </w:tc>
      </w:tr>
      <w:tr w:rsidR="005469EF" w:rsidTr="005B557C">
        <w:trPr>
          <w:trHeight w:val="624"/>
        </w:trPr>
        <w:tc>
          <w:tcPr>
            <w:tcW w:w="3746" w:type="dxa"/>
            <w:vAlign w:val="center"/>
          </w:tcPr>
          <w:p w:rsidR="005469EF" w:rsidRPr="00D37E96" w:rsidRDefault="005469EF" w:rsidP="00702D15">
            <w:pPr>
              <w:jc w:val="center"/>
            </w:pPr>
            <w:r>
              <w:t>The height of your eyes while standing</w:t>
            </w:r>
          </w:p>
        </w:tc>
        <w:tc>
          <w:tcPr>
            <w:tcW w:w="5244" w:type="dxa"/>
            <w:vAlign w:val="center"/>
          </w:tcPr>
          <w:p w:rsidR="005469EF" w:rsidRDefault="005469EF" w:rsidP="00702D15">
            <w:pPr>
              <w:jc w:val="center"/>
              <w:rPr>
                <w:sz w:val="24"/>
              </w:rPr>
            </w:pPr>
          </w:p>
        </w:tc>
      </w:tr>
      <w:tr w:rsidR="005469EF" w:rsidTr="005B557C">
        <w:trPr>
          <w:trHeight w:val="624"/>
        </w:trPr>
        <w:tc>
          <w:tcPr>
            <w:tcW w:w="3746" w:type="dxa"/>
            <w:vAlign w:val="center"/>
          </w:tcPr>
          <w:p w:rsidR="005469EF" w:rsidRDefault="005469EF" w:rsidP="00702D15">
            <w:pPr>
              <w:jc w:val="center"/>
            </w:pPr>
            <w:r>
              <w:t xml:space="preserve">Length between your eyes and outstretched fist. </w:t>
            </w:r>
          </w:p>
          <w:p w:rsidR="005469EF" w:rsidRPr="005469EF" w:rsidRDefault="005469EF" w:rsidP="00702D15">
            <w:pPr>
              <w:jc w:val="center"/>
              <w:rPr>
                <w:i/>
              </w:rPr>
            </w:pPr>
            <w:r w:rsidRPr="005469EF">
              <w:rPr>
                <w:i/>
              </w:rPr>
              <w:t>Instruction</w:t>
            </w:r>
            <w:r>
              <w:rPr>
                <w:i/>
              </w:rPr>
              <w:t>s</w:t>
            </w:r>
            <w:r w:rsidRPr="005469EF">
              <w:rPr>
                <w:i/>
              </w:rPr>
              <w:t>: Make a thumbs up with your dominant hand and extend it out (straight arm) in front of you eye level. Your head should be facing forward.</w:t>
            </w:r>
          </w:p>
        </w:tc>
        <w:tc>
          <w:tcPr>
            <w:tcW w:w="5244" w:type="dxa"/>
            <w:vAlign w:val="center"/>
          </w:tcPr>
          <w:p w:rsidR="005469EF" w:rsidRDefault="005469EF" w:rsidP="00702D15">
            <w:pPr>
              <w:jc w:val="center"/>
              <w:rPr>
                <w:sz w:val="24"/>
              </w:rPr>
            </w:pPr>
          </w:p>
        </w:tc>
      </w:tr>
    </w:tbl>
    <w:p w:rsidR="005469EF" w:rsidRDefault="005469EF" w:rsidP="005469EF">
      <w:pPr>
        <w:rPr>
          <w:sz w:val="24"/>
        </w:rPr>
      </w:pPr>
    </w:p>
    <w:p w:rsidR="005469EF" w:rsidRDefault="005469EF" w:rsidP="005469EF">
      <w:pPr>
        <w:rPr>
          <w:sz w:val="24"/>
        </w:rPr>
      </w:pPr>
    </w:p>
    <w:p w:rsidR="005469EF" w:rsidRDefault="005469EF" w:rsidP="005469EF">
      <w:pPr>
        <w:rPr>
          <w:sz w:val="24"/>
        </w:rPr>
      </w:pPr>
    </w:p>
    <w:p w:rsidR="005469EF" w:rsidRDefault="005469EF" w:rsidP="005469EF">
      <w:pPr>
        <w:rPr>
          <w:sz w:val="24"/>
        </w:rPr>
      </w:pPr>
    </w:p>
    <w:p w:rsidR="00702D15" w:rsidRDefault="006433B9" w:rsidP="005B557C">
      <w:pPr>
        <w:pStyle w:val="ListParagraph"/>
        <w:numPr>
          <w:ilvl w:val="0"/>
          <w:numId w:val="1"/>
        </w:numPr>
        <w:ind w:left="426"/>
        <w:rPr>
          <w:sz w:val="24"/>
        </w:rPr>
      </w:pPr>
      <w:r>
        <w:rPr>
          <w:sz w:val="24"/>
        </w:rPr>
        <w:lastRenderedPageBreak/>
        <w:t>Complete the table below:</w:t>
      </w:r>
      <w:r w:rsidR="005B557C">
        <w:rPr>
          <w:sz w:val="24"/>
        </w:rPr>
        <w:t xml:space="preserve"> Estimate with referents </w:t>
      </w:r>
      <w:r w:rsidR="005B557C" w:rsidRPr="006D44BB">
        <w:rPr>
          <w:b/>
          <w:sz w:val="24"/>
          <w:u w:val="single"/>
        </w:rPr>
        <w:t>first</w:t>
      </w:r>
      <w:r w:rsidR="005B557C">
        <w:rPr>
          <w:sz w:val="24"/>
        </w:rPr>
        <w:t>, then compare with SI measured.</w:t>
      </w:r>
    </w:p>
    <w:tbl>
      <w:tblPr>
        <w:tblStyle w:val="TableGrid"/>
        <w:tblW w:w="9183" w:type="dxa"/>
        <w:tblInd w:w="-5" w:type="dxa"/>
        <w:tblLook w:val="04A0" w:firstRow="1" w:lastRow="0" w:firstColumn="1" w:lastColumn="0" w:noHBand="0" w:noVBand="1"/>
      </w:tblPr>
      <w:tblGrid>
        <w:gridCol w:w="3402"/>
        <w:gridCol w:w="2890"/>
        <w:gridCol w:w="2891"/>
      </w:tblGrid>
      <w:tr w:rsidR="006433B9" w:rsidTr="00F0035A">
        <w:tc>
          <w:tcPr>
            <w:tcW w:w="3402" w:type="dxa"/>
          </w:tcPr>
          <w:p w:rsidR="006433B9" w:rsidRPr="006433B9" w:rsidRDefault="006433B9" w:rsidP="006433B9">
            <w:pPr>
              <w:jc w:val="center"/>
              <w:rPr>
                <w:b/>
                <w:sz w:val="24"/>
              </w:rPr>
            </w:pPr>
            <w:r w:rsidRPr="006433B9">
              <w:rPr>
                <w:b/>
                <w:sz w:val="24"/>
              </w:rPr>
              <w:t>Referent</w:t>
            </w:r>
          </w:p>
        </w:tc>
        <w:tc>
          <w:tcPr>
            <w:tcW w:w="2890" w:type="dxa"/>
          </w:tcPr>
          <w:p w:rsidR="005B557C" w:rsidRDefault="005B557C" w:rsidP="005B557C">
            <w:pPr>
              <w:jc w:val="center"/>
              <w:rPr>
                <w:b/>
                <w:sz w:val="24"/>
              </w:rPr>
            </w:pPr>
            <w:r w:rsidRPr="006433B9">
              <w:rPr>
                <w:b/>
                <w:sz w:val="24"/>
              </w:rPr>
              <w:t xml:space="preserve">Referent for Approximate </w:t>
            </w:r>
          </w:p>
          <w:p w:rsidR="006433B9" w:rsidRPr="006433B9" w:rsidRDefault="005B557C" w:rsidP="005B557C">
            <w:pPr>
              <w:jc w:val="center"/>
              <w:rPr>
                <w:b/>
                <w:sz w:val="24"/>
              </w:rPr>
            </w:pPr>
            <w:r w:rsidRPr="006433B9">
              <w:rPr>
                <w:b/>
                <w:sz w:val="24"/>
              </w:rPr>
              <w:t>SI Measure</w:t>
            </w:r>
          </w:p>
        </w:tc>
        <w:tc>
          <w:tcPr>
            <w:tcW w:w="2891" w:type="dxa"/>
          </w:tcPr>
          <w:p w:rsidR="006433B9" w:rsidRPr="006433B9" w:rsidRDefault="005B557C" w:rsidP="006433B9">
            <w:pPr>
              <w:jc w:val="center"/>
              <w:rPr>
                <w:b/>
                <w:sz w:val="24"/>
              </w:rPr>
            </w:pPr>
            <w:r w:rsidRPr="006433B9">
              <w:rPr>
                <w:b/>
                <w:sz w:val="24"/>
              </w:rPr>
              <w:t>SI Measure</w:t>
            </w:r>
          </w:p>
        </w:tc>
      </w:tr>
      <w:tr w:rsidR="006433B9" w:rsidTr="005469EF">
        <w:trPr>
          <w:trHeight w:val="567"/>
        </w:trPr>
        <w:tc>
          <w:tcPr>
            <w:tcW w:w="3402" w:type="dxa"/>
            <w:vAlign w:val="center"/>
          </w:tcPr>
          <w:p w:rsidR="006433B9" w:rsidRPr="006433B9" w:rsidRDefault="006433B9" w:rsidP="005469EF">
            <w:pPr>
              <w:jc w:val="center"/>
              <w:rPr>
                <w:sz w:val="24"/>
              </w:rPr>
            </w:pPr>
            <w:r>
              <w:rPr>
                <w:sz w:val="24"/>
              </w:rPr>
              <w:t>Width of a piece of paper</w:t>
            </w:r>
          </w:p>
        </w:tc>
        <w:tc>
          <w:tcPr>
            <w:tcW w:w="2890" w:type="dxa"/>
            <w:vAlign w:val="center"/>
          </w:tcPr>
          <w:p w:rsidR="006433B9" w:rsidRPr="006433B9" w:rsidRDefault="005B557C" w:rsidP="005469EF">
            <w:pPr>
              <w:jc w:val="center"/>
              <w:rPr>
                <w:sz w:val="24"/>
              </w:rPr>
            </w:pPr>
            <w:r>
              <w:rPr>
                <w:sz w:val="24"/>
              </w:rPr>
              <w:t>~</w:t>
            </w:r>
            <w:r w:rsidR="006433B9">
              <w:rPr>
                <w:sz w:val="24"/>
              </w:rPr>
              <w:t>2</w:t>
            </w:r>
            <w:r>
              <w:rPr>
                <w:sz w:val="24"/>
              </w:rPr>
              <w:t>0</w:t>
            </w:r>
            <w:r w:rsidR="006433B9">
              <w:rPr>
                <w:sz w:val="24"/>
              </w:rPr>
              <w:t xml:space="preserve"> cm</w:t>
            </w:r>
          </w:p>
        </w:tc>
        <w:tc>
          <w:tcPr>
            <w:tcW w:w="2891" w:type="dxa"/>
            <w:vAlign w:val="center"/>
          </w:tcPr>
          <w:p w:rsidR="006433B9" w:rsidRPr="006433B9" w:rsidRDefault="006433B9" w:rsidP="005469EF">
            <w:pPr>
              <w:jc w:val="center"/>
              <w:rPr>
                <w:sz w:val="24"/>
              </w:rPr>
            </w:pPr>
            <w:r>
              <w:rPr>
                <w:sz w:val="24"/>
              </w:rPr>
              <w:t>2</w:t>
            </w:r>
            <w:r w:rsidR="005B557C">
              <w:rPr>
                <w:sz w:val="24"/>
              </w:rPr>
              <w:t>1.5</w:t>
            </w:r>
            <w:r>
              <w:rPr>
                <w:sz w:val="24"/>
              </w:rPr>
              <w:t xml:space="preserve"> cm</w:t>
            </w:r>
          </w:p>
        </w:tc>
      </w:tr>
      <w:tr w:rsidR="006433B9" w:rsidTr="005469EF">
        <w:trPr>
          <w:trHeight w:val="567"/>
        </w:trPr>
        <w:tc>
          <w:tcPr>
            <w:tcW w:w="3402" w:type="dxa"/>
            <w:vAlign w:val="center"/>
          </w:tcPr>
          <w:p w:rsidR="006433B9" w:rsidRPr="006433B9" w:rsidRDefault="006433B9" w:rsidP="005469EF">
            <w:pPr>
              <w:jc w:val="center"/>
              <w:rPr>
                <w:sz w:val="24"/>
              </w:rPr>
            </w:pPr>
            <w:r>
              <w:rPr>
                <w:sz w:val="24"/>
              </w:rPr>
              <w:t>Height of a door</w:t>
            </w:r>
          </w:p>
        </w:tc>
        <w:tc>
          <w:tcPr>
            <w:tcW w:w="2890" w:type="dxa"/>
            <w:vAlign w:val="center"/>
          </w:tcPr>
          <w:p w:rsidR="006433B9" w:rsidRPr="006433B9" w:rsidRDefault="006433B9" w:rsidP="005469EF">
            <w:pPr>
              <w:jc w:val="center"/>
              <w:rPr>
                <w:sz w:val="24"/>
              </w:rPr>
            </w:pPr>
          </w:p>
        </w:tc>
        <w:tc>
          <w:tcPr>
            <w:tcW w:w="2891" w:type="dxa"/>
            <w:vAlign w:val="center"/>
          </w:tcPr>
          <w:p w:rsidR="006433B9" w:rsidRPr="006433B9" w:rsidRDefault="006433B9" w:rsidP="005469EF">
            <w:pPr>
              <w:jc w:val="center"/>
              <w:rPr>
                <w:sz w:val="24"/>
              </w:rPr>
            </w:pPr>
          </w:p>
        </w:tc>
      </w:tr>
      <w:tr w:rsidR="006433B9" w:rsidTr="005469EF">
        <w:trPr>
          <w:trHeight w:val="567"/>
        </w:trPr>
        <w:tc>
          <w:tcPr>
            <w:tcW w:w="3402" w:type="dxa"/>
            <w:vAlign w:val="center"/>
          </w:tcPr>
          <w:p w:rsidR="006433B9" w:rsidRPr="006433B9" w:rsidRDefault="006433B9" w:rsidP="005469EF">
            <w:pPr>
              <w:jc w:val="center"/>
              <w:rPr>
                <w:sz w:val="24"/>
              </w:rPr>
            </w:pPr>
            <w:r>
              <w:rPr>
                <w:sz w:val="24"/>
              </w:rPr>
              <w:t>Height of a desk</w:t>
            </w:r>
          </w:p>
        </w:tc>
        <w:tc>
          <w:tcPr>
            <w:tcW w:w="2890" w:type="dxa"/>
            <w:vAlign w:val="center"/>
          </w:tcPr>
          <w:p w:rsidR="006433B9" w:rsidRPr="006433B9" w:rsidRDefault="006433B9" w:rsidP="005469EF">
            <w:pPr>
              <w:jc w:val="center"/>
              <w:rPr>
                <w:sz w:val="24"/>
              </w:rPr>
            </w:pPr>
          </w:p>
        </w:tc>
        <w:tc>
          <w:tcPr>
            <w:tcW w:w="2891" w:type="dxa"/>
            <w:vAlign w:val="center"/>
          </w:tcPr>
          <w:p w:rsidR="006433B9" w:rsidRPr="006433B9" w:rsidRDefault="006433B9" w:rsidP="005469EF">
            <w:pPr>
              <w:jc w:val="center"/>
              <w:rPr>
                <w:sz w:val="24"/>
              </w:rPr>
            </w:pPr>
          </w:p>
        </w:tc>
      </w:tr>
      <w:tr w:rsidR="006433B9" w:rsidTr="005469EF">
        <w:trPr>
          <w:trHeight w:val="567"/>
        </w:trPr>
        <w:tc>
          <w:tcPr>
            <w:tcW w:w="3402" w:type="dxa"/>
            <w:vAlign w:val="center"/>
          </w:tcPr>
          <w:p w:rsidR="006433B9" w:rsidRPr="006433B9" w:rsidRDefault="006433B9" w:rsidP="005469EF">
            <w:pPr>
              <w:jc w:val="center"/>
              <w:rPr>
                <w:sz w:val="24"/>
              </w:rPr>
            </w:pPr>
            <w:r>
              <w:rPr>
                <w:sz w:val="24"/>
              </w:rPr>
              <w:t>Height of an electrical outlet</w:t>
            </w:r>
          </w:p>
        </w:tc>
        <w:tc>
          <w:tcPr>
            <w:tcW w:w="2890" w:type="dxa"/>
            <w:vAlign w:val="center"/>
          </w:tcPr>
          <w:p w:rsidR="006433B9" w:rsidRPr="006433B9" w:rsidRDefault="006433B9" w:rsidP="005469EF">
            <w:pPr>
              <w:jc w:val="center"/>
              <w:rPr>
                <w:sz w:val="24"/>
              </w:rPr>
            </w:pPr>
          </w:p>
        </w:tc>
        <w:tc>
          <w:tcPr>
            <w:tcW w:w="2891" w:type="dxa"/>
            <w:vAlign w:val="center"/>
          </w:tcPr>
          <w:p w:rsidR="006433B9" w:rsidRPr="006433B9" w:rsidRDefault="006433B9" w:rsidP="005469EF">
            <w:pPr>
              <w:jc w:val="center"/>
              <w:rPr>
                <w:sz w:val="24"/>
              </w:rPr>
            </w:pPr>
          </w:p>
        </w:tc>
      </w:tr>
      <w:tr w:rsidR="006433B9" w:rsidTr="005469EF">
        <w:trPr>
          <w:trHeight w:val="567"/>
        </w:trPr>
        <w:tc>
          <w:tcPr>
            <w:tcW w:w="3402" w:type="dxa"/>
            <w:vAlign w:val="center"/>
          </w:tcPr>
          <w:p w:rsidR="006433B9" w:rsidRDefault="005B557C" w:rsidP="005469EF">
            <w:pPr>
              <w:jc w:val="center"/>
              <w:rPr>
                <w:sz w:val="24"/>
              </w:rPr>
            </w:pPr>
            <w:r>
              <w:rPr>
                <w:sz w:val="24"/>
              </w:rPr>
              <w:t>Area of Window beside door</w:t>
            </w:r>
          </w:p>
        </w:tc>
        <w:tc>
          <w:tcPr>
            <w:tcW w:w="2890" w:type="dxa"/>
            <w:vAlign w:val="center"/>
          </w:tcPr>
          <w:p w:rsidR="006433B9" w:rsidRPr="006433B9" w:rsidRDefault="006433B9" w:rsidP="005469EF">
            <w:pPr>
              <w:jc w:val="center"/>
              <w:rPr>
                <w:sz w:val="24"/>
              </w:rPr>
            </w:pPr>
          </w:p>
        </w:tc>
        <w:tc>
          <w:tcPr>
            <w:tcW w:w="2891" w:type="dxa"/>
            <w:vAlign w:val="center"/>
          </w:tcPr>
          <w:p w:rsidR="006433B9" w:rsidRPr="006433B9" w:rsidRDefault="006433B9" w:rsidP="005469EF">
            <w:pPr>
              <w:jc w:val="center"/>
              <w:rPr>
                <w:sz w:val="24"/>
              </w:rPr>
            </w:pPr>
          </w:p>
        </w:tc>
      </w:tr>
      <w:tr w:rsidR="006433B9" w:rsidTr="005469EF">
        <w:trPr>
          <w:trHeight w:val="567"/>
        </w:trPr>
        <w:tc>
          <w:tcPr>
            <w:tcW w:w="3402" w:type="dxa"/>
            <w:vAlign w:val="center"/>
          </w:tcPr>
          <w:p w:rsidR="006433B9" w:rsidRDefault="00F0035A" w:rsidP="005469EF">
            <w:pPr>
              <w:jc w:val="center"/>
              <w:rPr>
                <w:sz w:val="24"/>
              </w:rPr>
            </w:pPr>
            <w:r>
              <w:rPr>
                <w:sz w:val="24"/>
              </w:rPr>
              <w:t>Thickness of your cellphone</w:t>
            </w:r>
          </w:p>
        </w:tc>
        <w:tc>
          <w:tcPr>
            <w:tcW w:w="2890" w:type="dxa"/>
            <w:vAlign w:val="center"/>
          </w:tcPr>
          <w:p w:rsidR="006433B9" w:rsidRPr="006433B9" w:rsidRDefault="006433B9" w:rsidP="005469EF">
            <w:pPr>
              <w:jc w:val="center"/>
              <w:rPr>
                <w:sz w:val="24"/>
              </w:rPr>
            </w:pPr>
          </w:p>
        </w:tc>
        <w:tc>
          <w:tcPr>
            <w:tcW w:w="2891" w:type="dxa"/>
            <w:vAlign w:val="center"/>
          </w:tcPr>
          <w:p w:rsidR="006433B9" w:rsidRPr="006433B9" w:rsidRDefault="006433B9" w:rsidP="005469EF">
            <w:pPr>
              <w:jc w:val="center"/>
              <w:rPr>
                <w:sz w:val="24"/>
              </w:rPr>
            </w:pPr>
          </w:p>
        </w:tc>
      </w:tr>
      <w:tr w:rsidR="006433B9" w:rsidTr="005469EF">
        <w:trPr>
          <w:trHeight w:val="567"/>
        </w:trPr>
        <w:tc>
          <w:tcPr>
            <w:tcW w:w="3402" w:type="dxa"/>
            <w:vAlign w:val="center"/>
          </w:tcPr>
          <w:p w:rsidR="006433B9" w:rsidRDefault="000D7BBF" w:rsidP="005469EF">
            <w:pPr>
              <w:jc w:val="center"/>
              <w:rPr>
                <w:sz w:val="24"/>
              </w:rPr>
            </w:pPr>
            <w:r>
              <w:rPr>
                <w:sz w:val="24"/>
              </w:rPr>
              <w:t>Height of your chair</w:t>
            </w:r>
          </w:p>
        </w:tc>
        <w:tc>
          <w:tcPr>
            <w:tcW w:w="2890" w:type="dxa"/>
            <w:vAlign w:val="center"/>
          </w:tcPr>
          <w:p w:rsidR="006433B9" w:rsidRPr="006433B9" w:rsidRDefault="006433B9" w:rsidP="005469EF">
            <w:pPr>
              <w:jc w:val="center"/>
              <w:rPr>
                <w:sz w:val="24"/>
              </w:rPr>
            </w:pPr>
          </w:p>
        </w:tc>
        <w:tc>
          <w:tcPr>
            <w:tcW w:w="2891" w:type="dxa"/>
            <w:vAlign w:val="center"/>
          </w:tcPr>
          <w:p w:rsidR="006433B9" w:rsidRPr="006433B9" w:rsidRDefault="006433B9" w:rsidP="005469EF">
            <w:pPr>
              <w:jc w:val="center"/>
              <w:rPr>
                <w:sz w:val="24"/>
              </w:rPr>
            </w:pPr>
          </w:p>
        </w:tc>
      </w:tr>
      <w:tr w:rsidR="006433B9" w:rsidTr="005469EF">
        <w:trPr>
          <w:trHeight w:val="567"/>
        </w:trPr>
        <w:tc>
          <w:tcPr>
            <w:tcW w:w="3402" w:type="dxa"/>
            <w:vAlign w:val="center"/>
          </w:tcPr>
          <w:p w:rsidR="006433B9" w:rsidRDefault="000D7BBF" w:rsidP="005469EF">
            <w:pPr>
              <w:jc w:val="center"/>
              <w:rPr>
                <w:sz w:val="24"/>
              </w:rPr>
            </w:pPr>
            <w:r>
              <w:rPr>
                <w:sz w:val="24"/>
              </w:rPr>
              <w:t>Your Choice:</w:t>
            </w:r>
          </w:p>
        </w:tc>
        <w:tc>
          <w:tcPr>
            <w:tcW w:w="2890" w:type="dxa"/>
            <w:vAlign w:val="center"/>
          </w:tcPr>
          <w:p w:rsidR="006433B9" w:rsidRPr="006433B9" w:rsidRDefault="006433B9" w:rsidP="005469EF">
            <w:pPr>
              <w:jc w:val="center"/>
              <w:rPr>
                <w:sz w:val="24"/>
              </w:rPr>
            </w:pPr>
          </w:p>
        </w:tc>
        <w:tc>
          <w:tcPr>
            <w:tcW w:w="2891" w:type="dxa"/>
            <w:vAlign w:val="center"/>
          </w:tcPr>
          <w:p w:rsidR="006433B9" w:rsidRPr="006433B9" w:rsidRDefault="006433B9" w:rsidP="005469EF">
            <w:pPr>
              <w:jc w:val="center"/>
              <w:rPr>
                <w:sz w:val="24"/>
              </w:rPr>
            </w:pPr>
          </w:p>
        </w:tc>
      </w:tr>
    </w:tbl>
    <w:p w:rsidR="006433B9" w:rsidRDefault="006433B9" w:rsidP="006433B9">
      <w:pPr>
        <w:rPr>
          <w:sz w:val="24"/>
        </w:rPr>
      </w:pPr>
    </w:p>
    <w:p w:rsidR="006D44BB" w:rsidRDefault="006D44BB" w:rsidP="006433B9">
      <w:pPr>
        <w:rPr>
          <w:sz w:val="24"/>
        </w:rPr>
      </w:pPr>
    </w:p>
    <w:p w:rsidR="006D44BB" w:rsidRPr="006D44BB" w:rsidRDefault="006D44BB" w:rsidP="006D44BB">
      <w:pPr>
        <w:pStyle w:val="Heading2"/>
        <w:jc w:val="center"/>
        <w:rPr>
          <w:i/>
        </w:rPr>
      </w:pPr>
      <w:r w:rsidRPr="006D44BB">
        <w:rPr>
          <w:i/>
        </w:rPr>
        <w:t>When you’re finished this activity, hand it in for safe keeping – you will need some of these values later in the unit</w:t>
      </w:r>
      <w:r>
        <w:rPr>
          <w:i/>
        </w:rPr>
        <w:t xml:space="preserve"> so do throw it out!</w:t>
      </w:r>
      <w:bookmarkStart w:id="0" w:name="_GoBack"/>
      <w:bookmarkEnd w:id="0"/>
    </w:p>
    <w:sectPr w:rsidR="006D44BB" w:rsidRPr="006D44BB" w:rsidSect="005469EF">
      <w:headerReference w:type="first" r:id="rId7"/>
      <w:pgSz w:w="12240" w:h="15840"/>
      <w:pgMar w:top="1440" w:right="1440" w:bottom="568"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7BBF" w:rsidRDefault="000D7BBF" w:rsidP="000D7BBF">
      <w:pPr>
        <w:spacing w:after="0" w:line="240" w:lineRule="auto"/>
      </w:pPr>
      <w:r>
        <w:separator/>
      </w:r>
    </w:p>
  </w:endnote>
  <w:endnote w:type="continuationSeparator" w:id="0">
    <w:p w:rsidR="000D7BBF" w:rsidRDefault="000D7BBF" w:rsidP="000D7B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7BBF" w:rsidRDefault="000D7BBF" w:rsidP="000D7BBF">
      <w:pPr>
        <w:spacing w:after="0" w:line="240" w:lineRule="auto"/>
      </w:pPr>
      <w:r>
        <w:separator/>
      </w:r>
    </w:p>
  </w:footnote>
  <w:footnote w:type="continuationSeparator" w:id="0">
    <w:p w:rsidR="000D7BBF" w:rsidRDefault="000D7BBF" w:rsidP="000D7B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69EF" w:rsidRDefault="005469EF">
    <w:pPr>
      <w:pStyle w:val="Header"/>
    </w:pPr>
    <w:r>
      <w:t>Name: 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845D0A"/>
    <w:multiLevelType w:val="hybridMultilevel"/>
    <w:tmpl w:val="8FDC571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D15"/>
    <w:rsid w:val="000D7BBF"/>
    <w:rsid w:val="003323C3"/>
    <w:rsid w:val="004F29C0"/>
    <w:rsid w:val="005469EF"/>
    <w:rsid w:val="005B557C"/>
    <w:rsid w:val="006433B9"/>
    <w:rsid w:val="006D44BB"/>
    <w:rsid w:val="00702D15"/>
    <w:rsid w:val="007D563A"/>
    <w:rsid w:val="00E91371"/>
    <w:rsid w:val="00F003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7F42F"/>
  <w15:chartTrackingRefBased/>
  <w15:docId w15:val="{087DC6FB-DE42-4295-9F02-62AACD434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6D44B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2D15"/>
    <w:pPr>
      <w:ind w:left="720"/>
      <w:contextualSpacing/>
    </w:pPr>
  </w:style>
  <w:style w:type="table" w:styleId="TableGrid">
    <w:name w:val="Table Grid"/>
    <w:basedOn w:val="TableNormal"/>
    <w:uiPriority w:val="39"/>
    <w:rsid w:val="00702D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D7B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7BBF"/>
  </w:style>
  <w:style w:type="paragraph" w:styleId="Footer">
    <w:name w:val="footer"/>
    <w:basedOn w:val="Normal"/>
    <w:link w:val="FooterChar"/>
    <w:uiPriority w:val="99"/>
    <w:unhideWhenUsed/>
    <w:rsid w:val="000D7B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7BBF"/>
  </w:style>
  <w:style w:type="character" w:customStyle="1" w:styleId="Heading2Char">
    <w:name w:val="Heading 2 Char"/>
    <w:basedOn w:val="DefaultParagraphFont"/>
    <w:link w:val="Heading2"/>
    <w:uiPriority w:val="9"/>
    <w:rsid w:val="006D44BB"/>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138</TotalTime>
  <Pages>2</Pages>
  <Words>210</Words>
  <Characters>1200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Harris</dc:creator>
  <cp:keywords/>
  <dc:description/>
  <cp:lastModifiedBy>Simon Harris</cp:lastModifiedBy>
  <cp:revision>7</cp:revision>
  <cp:lastPrinted>2024-03-13T18:34:00Z</cp:lastPrinted>
  <dcterms:created xsi:type="dcterms:W3CDTF">2022-10-31T14:57:00Z</dcterms:created>
  <dcterms:modified xsi:type="dcterms:W3CDTF">2025-12-04T20:54:00Z</dcterms:modified>
</cp:coreProperties>
</file>