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>2 Exponent Laws</w:t>
      </w:r>
    </w:p>
    <w:p w:rsidR="00C1155D" w:rsidRDefault="00D04C2F" w:rsidP="00C1155D">
      <w:r>
        <w:t xml:space="preserve">Exponent laws are used to </w:t>
      </w:r>
      <w:r w:rsidRPr="001E7B3E">
        <w:rPr>
          <w:b/>
        </w:rPr>
        <w:t>simplify</w:t>
      </w:r>
      <w:r>
        <w:t xml:space="preserve"> operations involving powers of the </w:t>
      </w:r>
      <w:r w:rsidRPr="001E7B3E">
        <w:rPr>
          <w:b/>
          <w:u w:val="single"/>
        </w:rPr>
        <w:t>same base</w:t>
      </w:r>
      <w:r>
        <w:t>.</w:t>
      </w:r>
    </w:p>
    <w:p w:rsidR="00D04C2F" w:rsidRDefault="00D04C2F" w:rsidP="00C1155D"/>
    <w:p w:rsidR="00D04C2F" w:rsidRPr="00D04C2F" w:rsidRDefault="00D04C2F" w:rsidP="00D04C2F">
      <w:pPr>
        <w:pStyle w:val="ListParagraph"/>
        <w:numPr>
          <w:ilvl w:val="0"/>
          <w:numId w:val="15"/>
        </w:numPr>
        <w:rPr>
          <w:b/>
          <w:u w:val="single"/>
        </w:rPr>
      </w:pPr>
      <w:r w:rsidRPr="00D04C2F">
        <w:rPr>
          <w:b/>
          <w:u w:val="single"/>
        </w:rPr>
        <w:t>Multiplying Powers</w:t>
      </w:r>
    </w:p>
    <w:p w:rsidR="00D04C2F" w:rsidRDefault="00D04C2F" w:rsidP="00D04C2F">
      <w:pPr>
        <w:rPr>
          <w:rFonts w:eastAsiaTheme="minorEastAsia"/>
        </w:rPr>
      </w:pPr>
      <w:r w:rsidRPr="00D04C2F">
        <w:rPr>
          <w:b/>
        </w:rPr>
        <w:t>Ex.</w:t>
      </w:r>
      <w:r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04C2F" w:rsidRDefault="00D04C2F" w:rsidP="00D04C2F">
      <w:pPr>
        <w:rPr>
          <w:rFonts w:eastAsiaTheme="minorEastAsia"/>
        </w:rPr>
      </w:pPr>
    </w:p>
    <w:p w:rsidR="00D04C2F" w:rsidRDefault="00D569A1" w:rsidP="00D04C2F">
      <w:pPr>
        <w:rPr>
          <w:rFonts w:eastAsiaTheme="minorEastAsia"/>
        </w:rPr>
      </w:pPr>
      <w:r>
        <w:rPr>
          <w:rFonts w:eastAsiaTheme="minorEastAsia"/>
          <w:noProof/>
        </w:rPr>
        <w:pict>
          <v:roundrect id="_x0000_s1026" style="position:absolute;margin-left:318.65pt;margin-top:8.25pt;width:111.95pt;height:28.25pt;z-index:251658240" arcsize="10923f" filled="f"/>
        </w:pict>
      </w:r>
    </w:p>
    <w:p w:rsidR="00D04C2F" w:rsidRDefault="00D04C2F" w:rsidP="001E7B3E">
      <w:pPr>
        <w:ind w:left="5760" w:firstLine="720"/>
        <w:rPr>
          <w:rFonts w:eastAsiaTheme="minorEastAsia"/>
        </w:rPr>
      </w:pPr>
      <w:r w:rsidRPr="00D04C2F">
        <w:rPr>
          <w:rFonts w:eastAsiaTheme="minorEastAsia"/>
          <w:b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m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</w:p>
    <w:p w:rsidR="00D04C2F" w:rsidRDefault="00D04C2F" w:rsidP="00D04C2F">
      <w:pPr>
        <w:rPr>
          <w:rFonts w:eastAsiaTheme="minorEastAsia"/>
        </w:rPr>
      </w:pPr>
    </w:p>
    <w:p w:rsidR="00D04C2F" w:rsidRDefault="00D04C2F" w:rsidP="00D04C2F">
      <w:pPr>
        <w:rPr>
          <w:rFonts w:eastAsiaTheme="minorEastAsia"/>
        </w:rPr>
      </w:pPr>
      <w:r w:rsidRPr="00D04C2F">
        <w:rPr>
          <w:rFonts w:eastAsiaTheme="minorEastAsia"/>
          <w:b/>
        </w:rPr>
        <w:t>Ex.</w:t>
      </w:r>
      <w:r>
        <w:rPr>
          <w:rFonts w:eastAsiaTheme="minorEastAsia"/>
        </w:rPr>
        <w:t xml:space="preserve"> Simplify:</w:t>
      </w:r>
    </w:p>
    <w:p w:rsidR="00D04C2F" w:rsidRDefault="00D04C2F" w:rsidP="00D04C2F">
      <w:pPr>
        <w:pStyle w:val="ListParagraph"/>
        <w:numPr>
          <w:ilvl w:val="0"/>
          <w:numId w:val="16"/>
        </w:numPr>
        <w:rPr>
          <w:rFonts w:ascii="Cambria Math" w:hAnsi="Cambria Math"/>
          <w:oMath/>
        </w:rPr>
        <w:sectPr w:rsidR="00D04C2F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04C2F" w:rsidRPr="00D04C2F" w:rsidRDefault="00D569A1" w:rsidP="00D04C2F">
      <w:pPr>
        <w:pStyle w:val="ListParagraph"/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D04C2F" w:rsidRDefault="00D04C2F" w:rsidP="00D04C2F">
      <w:pPr>
        <w:pStyle w:val="ListParagraph"/>
      </w:pPr>
    </w:p>
    <w:p w:rsidR="00D04C2F" w:rsidRPr="00D04C2F" w:rsidRDefault="00D04C2F" w:rsidP="00D04C2F">
      <w:pPr>
        <w:pStyle w:val="ListParagraph"/>
      </w:pPr>
    </w:p>
    <w:p w:rsidR="00D04C2F" w:rsidRPr="00D04C2F" w:rsidRDefault="00D569A1" w:rsidP="00D04C2F">
      <w:pPr>
        <w:pStyle w:val="ListParagraph"/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7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D04C2F" w:rsidRDefault="00D04C2F" w:rsidP="00D04C2F">
      <w:pPr>
        <w:pStyle w:val="ListParagraph"/>
      </w:pPr>
    </w:p>
    <w:p w:rsidR="00D04C2F" w:rsidRPr="00D04C2F" w:rsidRDefault="00D04C2F" w:rsidP="00D04C2F">
      <w:pPr>
        <w:pStyle w:val="ListParagraph"/>
      </w:pPr>
    </w:p>
    <w:p w:rsidR="00D04C2F" w:rsidRPr="00D04C2F" w:rsidRDefault="00D569A1" w:rsidP="00D04C2F">
      <w:pPr>
        <w:pStyle w:val="ListParagraph"/>
        <w:numPr>
          <w:ilvl w:val="0"/>
          <w:numId w:val="16"/>
        </w:numPr>
        <w:rPr>
          <w:rFonts w:ascii="Cambria Math" w:hAnsi="Cambria Math"/>
          <w:sz w:val="24"/>
          <w:oMath/>
        </w:rPr>
        <w:sectPr w:rsidR="00D04C2F" w:rsidRPr="00D04C2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d>
      </m:oMath>
    </w:p>
    <w:p w:rsidR="00D04C2F" w:rsidRPr="001E7B3E" w:rsidRDefault="001E7B3E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 w:rsidRPr="001E7B3E">
        <w:rPr>
          <w:b/>
          <w:u w:val="single"/>
        </w:rPr>
        <w:t>Dividing Powers</w:t>
      </w:r>
    </w:p>
    <w:p w:rsidR="001E7B3E" w:rsidRPr="001E7B3E" w:rsidRDefault="001E7B3E" w:rsidP="001E7B3E">
      <w:r w:rsidRPr="001E7B3E">
        <w:rPr>
          <w:b/>
        </w:rPr>
        <w:t>Ex.</w:t>
      </w:r>
      <w:r w:rsidRPr="001E7B3E"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D04C2F" w:rsidRDefault="00D04C2F" w:rsidP="00D04C2F"/>
    <w:p w:rsidR="001E7B3E" w:rsidRPr="001E7B3E" w:rsidRDefault="00D569A1" w:rsidP="001E7B3E">
      <w:r>
        <w:pict>
          <v:roundrect id="_x0000_s1028" style="position:absolute;margin-left:315.9pt;margin-top:12.45pt;width:95.4pt;height:28.25pt;z-index:251660288" arcsize="10923f" filled="f"/>
        </w:pict>
      </w:r>
    </w:p>
    <w:p w:rsidR="001E7B3E" w:rsidRPr="001E7B3E" w:rsidRDefault="001E7B3E" w:rsidP="001E7B3E">
      <w:pPr>
        <w:ind w:left="5760" w:firstLine="720"/>
      </w:pPr>
      <w:r w:rsidRPr="001E7B3E">
        <w:rPr>
          <w:b/>
        </w:rPr>
        <w:t xml:space="preserve">Rule: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n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24"/>
          </w:rPr>
          <m:t>=</m:t>
        </m:r>
      </m:oMath>
    </w:p>
    <w:p w:rsidR="001E7B3E" w:rsidRPr="001E7B3E" w:rsidRDefault="001E7B3E" w:rsidP="001E7B3E"/>
    <w:p w:rsidR="001E7B3E" w:rsidRDefault="001E7B3E" w:rsidP="001E7B3E">
      <w:pPr>
        <w:rPr>
          <w:rFonts w:eastAsiaTheme="minorEastAsia"/>
        </w:rPr>
      </w:pPr>
      <w:r w:rsidRPr="00D04C2F">
        <w:rPr>
          <w:rFonts w:eastAsiaTheme="minorEastAsia"/>
          <w:b/>
        </w:rPr>
        <w:t>Ex.</w:t>
      </w:r>
      <w:r>
        <w:rPr>
          <w:rFonts w:eastAsiaTheme="minorEastAsia"/>
        </w:rPr>
        <w:t xml:space="preserve"> Simplify:</w:t>
      </w:r>
    </w:p>
    <w:p w:rsidR="001E7B3E" w:rsidRDefault="001E7B3E" w:rsidP="001E7B3E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1E7B3E" w:rsidSect="001D6BCC">
          <w:headerReference w:type="first" r:id="rId10"/>
          <w:footerReference w:type="first" r:id="rId11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D04C2F" w:rsidRDefault="00D569A1" w:rsidP="001E7B3E">
      <w:pPr>
        <w:pStyle w:val="ListParagraph"/>
        <w:numPr>
          <w:ilvl w:val="0"/>
          <w:numId w:val="17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E7B3E" w:rsidRDefault="001E7B3E" w:rsidP="001E7B3E">
      <w:pPr>
        <w:pStyle w:val="ListParagraph"/>
      </w:pPr>
    </w:p>
    <w:p w:rsidR="001E7B3E" w:rsidRPr="00D04C2F" w:rsidRDefault="001E7B3E" w:rsidP="001E7B3E">
      <w:pPr>
        <w:pStyle w:val="ListParagraph"/>
      </w:pPr>
    </w:p>
    <w:p w:rsidR="001E7B3E" w:rsidRPr="00D04C2F" w:rsidRDefault="00D569A1" w:rsidP="001E7B3E">
      <w:pPr>
        <w:pStyle w:val="ListParagraph"/>
        <w:numPr>
          <w:ilvl w:val="0"/>
          <w:numId w:val="17"/>
        </w:num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4</m:t>
                </m:r>
              </m:sup>
            </m:sSup>
          </m:den>
        </m:f>
      </m:oMath>
    </w:p>
    <w:p w:rsidR="001E7B3E" w:rsidRDefault="001E7B3E" w:rsidP="001E7B3E">
      <w:pPr>
        <w:pStyle w:val="ListParagraph"/>
      </w:pPr>
    </w:p>
    <w:p w:rsidR="001E7B3E" w:rsidRPr="00D04C2F" w:rsidRDefault="001E7B3E" w:rsidP="001E7B3E">
      <w:pPr>
        <w:pStyle w:val="ListParagraph"/>
      </w:pPr>
    </w:p>
    <w:p w:rsidR="001E7B3E" w:rsidRPr="00D04C2F" w:rsidRDefault="00D569A1" w:rsidP="001E7B3E">
      <w:pPr>
        <w:pStyle w:val="ListParagraph"/>
        <w:numPr>
          <w:ilvl w:val="0"/>
          <w:numId w:val="17"/>
        </w:numPr>
        <w:rPr>
          <w:rFonts w:ascii="Cambria Math" w:hAnsi="Cambria Math"/>
          <w:sz w:val="24"/>
          <w:oMath/>
        </w:rPr>
        <w:sectPr w:rsidR="001E7B3E" w:rsidRPr="00D04C2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20</m:t>
                </m:r>
              </m:sup>
            </m:sSup>
          </m:num>
          <m:den>
            <m:r>
              <w:rPr>
                <w:rFonts w:ascii="Cambria Math" w:hAnsi="Cambria Math"/>
                <w:sz w:val="24"/>
              </w:rPr>
              <m:t>10</m:t>
            </m:r>
          </m:den>
        </m:f>
      </m:oMath>
    </w:p>
    <w:p w:rsidR="001E7B3E" w:rsidRPr="001E7B3E" w:rsidRDefault="001E7B3E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 w:rsidRPr="001E7B3E">
        <w:rPr>
          <w:b/>
          <w:u w:val="single"/>
        </w:rPr>
        <w:t>Zero Exponent</w:t>
      </w:r>
    </w:p>
    <w:p w:rsidR="001E7B3E" w:rsidRPr="001E7B3E" w:rsidRDefault="00D569A1" w:rsidP="001E7B3E">
      <w:r>
        <w:pict>
          <v:roundrect id="_x0000_s1033" style="position:absolute;margin-left:315.9pt;margin-top:2.1pt;width:84.4pt;height:28.25pt;z-index:251662336" arcsize="10923f" filled="f"/>
        </w:pict>
      </w:r>
      <w:r w:rsidR="001E7B3E" w:rsidRPr="001E7B3E">
        <w:rPr>
          <w:b/>
        </w:rPr>
        <w:t>Ex.</w:t>
      </w:r>
      <w:r w:rsidR="001E7B3E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den>
        </m:f>
      </m:oMath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tab/>
      </w:r>
      <w:r w:rsidR="001E7B3E">
        <w:tab/>
      </w:r>
      <w:r w:rsidR="001E7B3E">
        <w:tab/>
      </w:r>
      <w:r w:rsidR="001E7B3E" w:rsidRPr="001E7B3E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1E7B3E" w:rsidRPr="001E7B3E" w:rsidRDefault="001E7B3E" w:rsidP="001E7B3E"/>
    <w:p w:rsidR="001E7B3E" w:rsidRDefault="001E7B3E" w:rsidP="001E7B3E"/>
    <w:p w:rsidR="001E7B3E" w:rsidRPr="00D04C2F" w:rsidRDefault="001E7B3E" w:rsidP="001E7B3E"/>
    <w:p w:rsidR="001E7B3E" w:rsidRDefault="001E7B3E" w:rsidP="00D04C2F"/>
    <w:p w:rsidR="001E7B3E" w:rsidRPr="001E7B3E" w:rsidRDefault="001E7B3E" w:rsidP="001E7B3E">
      <w:r w:rsidRPr="001E7B3E">
        <w:rPr>
          <w:b/>
        </w:rPr>
        <w:t>Ex.</w:t>
      </w:r>
      <w:r w:rsidRPr="001E7B3E">
        <w:t xml:space="preserve"> Simplify:</w:t>
      </w:r>
    </w:p>
    <w:p w:rsidR="001E7B3E" w:rsidRDefault="001E7B3E" w:rsidP="001E7B3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1E7B3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1E7B3E" w:rsidRDefault="00D569A1" w:rsidP="001E7B3E">
      <w:pPr>
        <w:pStyle w:val="ListParagraph"/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999,999,999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Pr="001E7B3E" w:rsidRDefault="001E7B3E" w:rsidP="001E7B3E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Default="00D569A1" w:rsidP="001E7B3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1E7B3E" w:rsidSect="001E7B3E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Pr="001E7B3E" w:rsidRDefault="001E7B3E" w:rsidP="001E7B3E">
      <w:pPr>
        <w:pStyle w:val="ListParagraph"/>
      </w:pPr>
    </w:p>
    <w:p w:rsidR="001E7B3E" w:rsidRDefault="001E7B3E" w:rsidP="001E7B3E"/>
    <w:p w:rsidR="001E7B3E" w:rsidRPr="00201191" w:rsidRDefault="00201191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 w:rsidRPr="00201191">
        <w:rPr>
          <w:b/>
          <w:u w:val="single"/>
        </w:rPr>
        <w:t>Power of a Product</w:t>
      </w:r>
    </w:p>
    <w:p w:rsidR="00201191" w:rsidRDefault="00201191" w:rsidP="00201191">
      <w:r w:rsidRPr="00201191">
        <w:rPr>
          <w:b/>
        </w:rPr>
        <w:t>Ex.</w:t>
      </w:r>
      <w:r>
        <w:t xml:space="preserve"> Simplify: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2×3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201191" w:rsidRDefault="00201191" w:rsidP="00201191"/>
    <w:p w:rsidR="001E7B3E" w:rsidRDefault="00D569A1" w:rsidP="00D04C2F">
      <w:r>
        <w:rPr>
          <w:b/>
          <w:noProof/>
        </w:rPr>
        <w:pict>
          <v:roundrect id="_x0000_s1034" style="position:absolute;margin-left:317.55pt;margin-top:8.7pt;width:112.75pt;height:28.25pt;z-index:251663360" arcsize="10923f" filled="f"/>
        </w:pict>
      </w:r>
    </w:p>
    <w:p w:rsidR="00201191" w:rsidRPr="00201191" w:rsidRDefault="00201191" w:rsidP="00201191">
      <w:pPr>
        <w:ind w:left="5760" w:firstLine="720"/>
      </w:pPr>
      <w:r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ab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01191" w:rsidRPr="00201191" w:rsidRDefault="00201191" w:rsidP="00201191">
      <w:r w:rsidRPr="00201191">
        <w:rPr>
          <w:b/>
        </w:rPr>
        <w:lastRenderedPageBreak/>
        <w:t>Ex.</w:t>
      </w:r>
      <w:r w:rsidRPr="00201191">
        <w:t xml:space="preserve"> Simplify:</w:t>
      </w:r>
    </w:p>
    <w:p w:rsidR="00201191" w:rsidRDefault="00201191" w:rsidP="00201191">
      <w:pPr>
        <w:pStyle w:val="ListParagraph"/>
        <w:numPr>
          <w:ilvl w:val="0"/>
          <w:numId w:val="19"/>
        </w:numPr>
        <w:rPr>
          <w:rFonts w:ascii="Cambria Math" w:hAnsi="Cambria Math"/>
          <w:oMath/>
        </w:rPr>
        <w:sectPr w:rsidR="0020119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201191" w:rsidRDefault="00D569A1" w:rsidP="00201191">
      <w:pPr>
        <w:pStyle w:val="ListParagraph"/>
        <w:numPr>
          <w:ilvl w:val="0"/>
          <w:numId w:val="19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5×4</m:t>
                </m:r>
              </m:e>
            </m:d>
          </m:e>
          <m:sup>
            <m:r>
              <w:rPr>
                <w:rFonts w:ascii="Cambria Math" w:hAnsi="Cambria Math"/>
              </w:rPr>
              <m:t>6</m:t>
            </m:r>
          </m:sup>
        </m:sSup>
      </m:oMath>
    </w:p>
    <w:p w:rsidR="00201191" w:rsidRDefault="00D569A1" w:rsidP="00201191">
      <w:pPr>
        <w:pStyle w:val="ListParagraph"/>
        <w:numPr>
          <w:ilvl w:val="0"/>
          <w:numId w:val="19"/>
        </w:numPr>
        <w:rPr>
          <w:rFonts w:ascii="Cambria Math" w:hAnsi="Cambria Math"/>
          <w:oMath/>
        </w:rPr>
        <w:sectPr w:rsidR="00201191" w:rsidSect="0020119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3∙5∙7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201191" w:rsidRPr="00201191" w:rsidRDefault="00201191" w:rsidP="00201191">
      <w:pPr>
        <w:pStyle w:val="ListParagraph"/>
      </w:pPr>
    </w:p>
    <w:p w:rsidR="00201191" w:rsidRDefault="00201191" w:rsidP="00201191"/>
    <w:p w:rsidR="00201191" w:rsidRPr="00201191" w:rsidRDefault="00201191" w:rsidP="00201191">
      <w:pPr>
        <w:rPr>
          <w:b/>
        </w:rPr>
      </w:pPr>
      <w:r w:rsidRPr="00201191">
        <w:rPr>
          <w:b/>
        </w:rPr>
        <w:t>*NOTE: Not for adding or subtracting</w:t>
      </w:r>
      <w:r>
        <w:rPr>
          <w:b/>
        </w:rPr>
        <w:t>!</w:t>
      </w:r>
    </w:p>
    <w:p w:rsidR="00201191" w:rsidRDefault="00201191" w:rsidP="00201191"/>
    <w:p w:rsidR="00201191" w:rsidRPr="00201191" w:rsidRDefault="00201191" w:rsidP="00201191">
      <w:pPr>
        <w:pStyle w:val="ListParagraph"/>
        <w:numPr>
          <w:ilvl w:val="0"/>
          <w:numId w:val="15"/>
        </w:numPr>
        <w:rPr>
          <w:b/>
          <w:u w:val="single"/>
        </w:rPr>
      </w:pPr>
      <w:r w:rsidRPr="00201191">
        <w:rPr>
          <w:b/>
          <w:u w:val="single"/>
        </w:rPr>
        <w:t>Power of a Quotient</w:t>
      </w:r>
    </w:p>
    <w:p w:rsidR="00201191" w:rsidRDefault="00201191" w:rsidP="00201191">
      <w:r w:rsidRPr="00201191">
        <w:rPr>
          <w:b/>
        </w:rPr>
        <w:t>Ex.</w:t>
      </w:r>
      <w:r w:rsidRPr="00201191">
        <w:t xml:space="preserve"> Simplify: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</m:oMath>
    </w:p>
    <w:p w:rsidR="00201191" w:rsidRPr="00201191" w:rsidRDefault="00201191" w:rsidP="00201191"/>
    <w:p w:rsidR="00201191" w:rsidRPr="00201191" w:rsidRDefault="00D569A1" w:rsidP="00201191">
      <w:r>
        <w:rPr>
          <w:b/>
        </w:rPr>
        <w:pict>
          <v:roundrect id="_x0000_s1036" style="position:absolute;margin-left:317.55pt;margin-top:13.7pt;width:112.75pt;height:32.05pt;z-index:251665408" arcsize="10923f" filled="f"/>
        </w:pict>
      </w:r>
    </w:p>
    <w:p w:rsidR="00201191" w:rsidRPr="00201191" w:rsidRDefault="00201191" w:rsidP="00201191">
      <w:pPr>
        <w:ind w:left="5760" w:firstLine="720"/>
      </w:pPr>
      <w:r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b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  <w:sz w:val="28"/>
          </w:rPr>
          <m:t>=</m:t>
        </m:r>
      </m:oMath>
    </w:p>
    <w:p w:rsidR="00201191" w:rsidRPr="00201191" w:rsidRDefault="00201191" w:rsidP="00201191">
      <w:r w:rsidRPr="00201191">
        <w:rPr>
          <w:b/>
        </w:rPr>
        <w:t>Ex.</w:t>
      </w:r>
      <w:r w:rsidRPr="00201191">
        <w:t xml:space="preserve"> Simplify</w:t>
      </w:r>
      <w:r>
        <w:t xml:space="preserve">: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</w:rPr>
              <m:t>7</m:t>
            </m:r>
          </m:sup>
        </m:sSup>
      </m:oMath>
    </w:p>
    <w:p w:rsidR="00201191" w:rsidRDefault="00201191" w:rsidP="00201191">
      <w:pPr>
        <w:pStyle w:val="ListParagraph"/>
      </w:pPr>
    </w:p>
    <w:p w:rsidR="00201191" w:rsidRDefault="00201191" w:rsidP="00201191"/>
    <w:p w:rsidR="00201191" w:rsidRPr="00201191" w:rsidRDefault="00201191" w:rsidP="00201191">
      <w:pPr>
        <w:pStyle w:val="ListParagraph"/>
        <w:numPr>
          <w:ilvl w:val="0"/>
          <w:numId w:val="15"/>
        </w:numPr>
        <w:rPr>
          <w:b/>
          <w:u w:val="single"/>
        </w:rPr>
      </w:pPr>
      <w:r w:rsidRPr="00201191">
        <w:rPr>
          <w:b/>
          <w:u w:val="single"/>
        </w:rPr>
        <w:t>Power of a Power</w:t>
      </w:r>
    </w:p>
    <w:p w:rsidR="00201191" w:rsidRDefault="00201191" w:rsidP="00201191">
      <w:r w:rsidRPr="00201191">
        <w:rPr>
          <w:b/>
        </w:rPr>
        <w:t>Ex.</w:t>
      </w:r>
      <w:r w:rsidRPr="00201191">
        <w:t xml:space="preserve"> Simplify: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201191" w:rsidRPr="00201191" w:rsidRDefault="00201191" w:rsidP="00201191"/>
    <w:p w:rsidR="00201191" w:rsidRPr="00201191" w:rsidRDefault="00201191" w:rsidP="00201191"/>
    <w:p w:rsidR="00201191" w:rsidRPr="00201191" w:rsidRDefault="00D569A1" w:rsidP="00201191">
      <w:r>
        <w:rPr>
          <w:b/>
        </w:rPr>
        <w:pict>
          <v:roundrect id="_x0000_s1038" style="position:absolute;margin-left:317.55pt;margin-top:7.85pt;width:112.75pt;height:32.05pt;z-index:251667456" arcsize="10923f" filled="f"/>
        </w:pict>
      </w:r>
    </w:p>
    <w:p w:rsidR="00201191" w:rsidRPr="00201191" w:rsidRDefault="00201191" w:rsidP="00201191">
      <w:pPr>
        <w:ind w:left="5760" w:firstLine="720"/>
      </w:pPr>
      <w:r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m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01191" w:rsidRDefault="00201191" w:rsidP="00201191">
      <w:r w:rsidRPr="00201191">
        <w:rPr>
          <w:b/>
        </w:rPr>
        <w:t>Ex.</w:t>
      </w:r>
      <w:r w:rsidRPr="00201191">
        <w:t xml:space="preserve"> Simplify:</w:t>
      </w:r>
    </w:p>
    <w:p w:rsidR="00EB04CD" w:rsidRDefault="00EB04CD" w:rsidP="00201191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EB04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01191" w:rsidRPr="00201191" w:rsidRDefault="00D569A1" w:rsidP="00201191">
      <w:pPr>
        <w:pStyle w:val="ListParagraph"/>
        <w:numPr>
          <w:ilvl w:val="0"/>
          <w:numId w:val="21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EB04CD" w:rsidRDefault="00D569A1" w:rsidP="00201191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EB04CD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6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201191" w:rsidRPr="00EB04CD" w:rsidRDefault="00201191" w:rsidP="00EB04CD">
      <w:pPr>
        <w:pStyle w:val="ListParagraph"/>
      </w:pPr>
    </w:p>
    <w:p w:rsidR="00EB04CD" w:rsidRDefault="00EB04CD" w:rsidP="00EB04CD"/>
    <w:p w:rsidR="00EB04CD" w:rsidRDefault="00EB04CD" w:rsidP="00EB04CD"/>
    <w:p w:rsidR="00EB04CD" w:rsidRDefault="00EB04CD" w:rsidP="00EB04CD">
      <w:pPr>
        <w:rPr>
          <w:b/>
        </w:rPr>
      </w:pPr>
      <w:r w:rsidRPr="00EB04CD">
        <w:rPr>
          <w:b/>
        </w:rPr>
        <w:t>*NOTE: Be careful not to confuse rule # 1 and rule #6!</w:t>
      </w:r>
    </w:p>
    <w:p w:rsidR="00EB04CD" w:rsidRDefault="00EB04CD" w:rsidP="00EB04CD">
      <w:pPr>
        <w:rPr>
          <w:b/>
        </w:rPr>
      </w:pPr>
    </w:p>
    <w:p w:rsidR="00EB04CD" w:rsidRDefault="00EB04CD" w:rsidP="00EB04CD">
      <w:r>
        <w:rPr>
          <w:b/>
        </w:rPr>
        <w:t>Combinations:</w:t>
      </w:r>
    </w:p>
    <w:p w:rsidR="00EB04CD" w:rsidRDefault="00EB04CD" w:rsidP="00EB04CD">
      <w:r w:rsidRPr="00EB04CD">
        <w:rPr>
          <w:b/>
        </w:rPr>
        <w:t>Ex.</w:t>
      </w:r>
      <w:r>
        <w:t xml:space="preserve"> Simplify, then evaluate:</w:t>
      </w:r>
    </w:p>
    <w:p w:rsidR="00EB04CD" w:rsidRDefault="00EB04CD" w:rsidP="00EB04CD">
      <w:pPr>
        <w:pStyle w:val="ListParagraph"/>
        <w:numPr>
          <w:ilvl w:val="0"/>
          <w:numId w:val="22"/>
        </w:numPr>
        <w:rPr>
          <w:rFonts w:ascii="Cambria Math" w:hAnsi="Cambria Math"/>
          <w:sz w:val="28"/>
          <w:oMath/>
        </w:rPr>
        <w:sectPr w:rsidR="00EB04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EB04CD" w:rsidRPr="00EB04CD" w:rsidRDefault="00D569A1" w:rsidP="00EB04CD">
      <w:pPr>
        <w:pStyle w:val="ListParagraph"/>
        <w:numPr>
          <w:ilvl w:val="0"/>
          <w:numId w:val="22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</w:rPr>
              <m:t>×2</m:t>
            </m:r>
          </m:den>
        </m:f>
      </m:oMath>
    </w:p>
    <w:p w:rsidR="00EB04CD" w:rsidRDefault="00D569A1" w:rsidP="00EB04CD">
      <w:pPr>
        <w:pStyle w:val="ListParagraph"/>
        <w:numPr>
          <w:ilvl w:val="0"/>
          <w:numId w:val="22"/>
        </w:numPr>
        <w:rPr>
          <w:rFonts w:ascii="Cambria Math" w:hAnsi="Cambria Math"/>
          <w:oMath/>
        </w:rPr>
        <w:sectPr w:rsidR="00EB04CD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×3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EB04CD" w:rsidRPr="00EB04CD" w:rsidRDefault="00EB04CD" w:rsidP="00EB04CD">
      <w:pPr>
        <w:pStyle w:val="ListParagraph"/>
      </w:pPr>
    </w:p>
    <w:p w:rsidR="00EB04CD" w:rsidRDefault="00EB04CD" w:rsidP="00EB04CD"/>
    <w:p w:rsidR="00EB04CD" w:rsidRPr="00EB04CD" w:rsidRDefault="00EB04CD" w:rsidP="00EB04CD">
      <w:bookmarkStart w:id="0" w:name="_GoBack"/>
      <w:bookmarkEnd w:id="0"/>
    </w:p>
    <w:sectPr w:rsidR="00EB04CD" w:rsidRPr="00EB04CD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191" w:rsidRDefault="00201191" w:rsidP="00B92E5B">
      <w:pPr>
        <w:spacing w:line="240" w:lineRule="auto"/>
      </w:pPr>
      <w:r>
        <w:separator/>
      </w:r>
    </w:p>
  </w:endnote>
  <w:endnote w:type="continuationSeparator" w:id="0">
    <w:p w:rsidR="00201191" w:rsidRDefault="0020119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64C" w:rsidRDefault="00CA664C">
    <w:pPr>
      <w:pStyle w:val="Footer"/>
    </w:pPr>
    <w:r>
      <w:t xml:space="preserve">Practice: </w:t>
    </w:r>
    <w:r w:rsidRPr="00CA664C">
      <w:t>Textbook pg. 86 #1, 3-4, 6 ,8 ,11 ,15</w:t>
    </w:r>
    <w:r w:rsidR="00D569A1">
      <w:t>,</w:t>
    </w:r>
    <w:r w:rsidRPr="00CA664C">
      <w:t xml:space="preserve"> 16</w:t>
    </w:r>
    <w:r w:rsidR="00D569A1">
      <w:t>,</w:t>
    </w:r>
    <w:r w:rsidRPr="00CA664C">
      <w:t xml:space="preserve"> 18</w:t>
    </w:r>
    <w:r w:rsidR="00D569A1">
      <w:t>,</w:t>
    </w:r>
    <w:r w:rsidRPr="00CA664C">
      <w:t xml:space="preserve"> Try: 19-21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Default="00201191">
    <w:pPr>
      <w:pStyle w:val="Footer"/>
    </w:pPr>
    <w:r w:rsidRPr="00C1155D">
      <w:t xml:space="preserve">Practice: pg. </w:t>
    </w:r>
    <w:r>
      <w:t>97</w:t>
    </w:r>
    <w:r w:rsidRPr="00C1155D">
      <w:t>/ #</w:t>
    </w:r>
    <w:r>
      <w:t>4 – 13, 15 – 18, 21 – 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191" w:rsidRDefault="00201191" w:rsidP="00B92E5B">
      <w:pPr>
        <w:spacing w:line="240" w:lineRule="auto"/>
      </w:pPr>
      <w:r>
        <w:separator/>
      </w:r>
    </w:p>
  </w:footnote>
  <w:footnote w:type="continuationSeparator" w:id="0">
    <w:p w:rsidR="00201191" w:rsidRDefault="0020119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Pr="00B92E5B" w:rsidRDefault="00201191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Pr="00B92E5B" w:rsidRDefault="00201191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0"/>
  </w:num>
  <w:num w:numId="5">
    <w:abstractNumId w:val="18"/>
  </w:num>
  <w:num w:numId="6">
    <w:abstractNumId w:val="10"/>
  </w:num>
  <w:num w:numId="7">
    <w:abstractNumId w:val="17"/>
  </w:num>
  <w:num w:numId="8">
    <w:abstractNumId w:val="12"/>
  </w:num>
  <w:num w:numId="9">
    <w:abstractNumId w:val="13"/>
  </w:num>
  <w:num w:numId="10">
    <w:abstractNumId w:val="6"/>
  </w:num>
  <w:num w:numId="11">
    <w:abstractNumId w:val="16"/>
  </w:num>
  <w:num w:numId="12">
    <w:abstractNumId w:val="7"/>
  </w:num>
  <w:num w:numId="13">
    <w:abstractNumId w:val="4"/>
  </w:num>
  <w:num w:numId="14">
    <w:abstractNumId w:val="1"/>
  </w:num>
  <w:num w:numId="15">
    <w:abstractNumId w:val="14"/>
  </w:num>
  <w:num w:numId="16">
    <w:abstractNumId w:val="8"/>
  </w:num>
  <w:num w:numId="17">
    <w:abstractNumId w:val="21"/>
  </w:num>
  <w:num w:numId="18">
    <w:abstractNumId w:val="15"/>
  </w:num>
  <w:num w:numId="19">
    <w:abstractNumId w:val="2"/>
  </w:num>
  <w:num w:numId="20">
    <w:abstractNumId w:val="3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D6BC6"/>
    <w:rsid w:val="00312D72"/>
    <w:rsid w:val="00332489"/>
    <w:rsid w:val="004E7404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9A542A"/>
    <w:rsid w:val="00AE38B7"/>
    <w:rsid w:val="00AE4986"/>
    <w:rsid w:val="00B559A8"/>
    <w:rsid w:val="00B92E5B"/>
    <w:rsid w:val="00BE6829"/>
    <w:rsid w:val="00BE7451"/>
    <w:rsid w:val="00C1155D"/>
    <w:rsid w:val="00CA664C"/>
    <w:rsid w:val="00D04C2F"/>
    <w:rsid w:val="00D06D79"/>
    <w:rsid w:val="00D11243"/>
    <w:rsid w:val="00D33481"/>
    <w:rsid w:val="00D569A1"/>
    <w:rsid w:val="00DC2600"/>
    <w:rsid w:val="00E04D62"/>
    <w:rsid w:val="00E115C5"/>
    <w:rsid w:val="00E325BF"/>
    <w:rsid w:val="00E9207E"/>
    <w:rsid w:val="00EB04CD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"/>
    </o:shapedefaults>
    <o:shapelayout v:ext="edit">
      <o:idmap v:ext="edit" data="1"/>
    </o:shapelayout>
  </w:shapeDefaults>
  <w:decimalSymbol w:val="."/>
  <w:listSeparator w:val=","/>
  <w14:docId w14:val="19EB4E65"/>
  <w15:docId w15:val="{4A9ECC4E-567E-4CCC-9A4B-A96096FF7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CAB4E-9CDA-4DD1-A6F9-45B007390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9</cp:revision>
  <cp:lastPrinted>2013-03-13T15:13:00Z</cp:lastPrinted>
  <dcterms:created xsi:type="dcterms:W3CDTF">2013-03-13T14:35:00Z</dcterms:created>
  <dcterms:modified xsi:type="dcterms:W3CDTF">2024-02-27T19:56:00Z</dcterms:modified>
</cp:coreProperties>
</file>