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573969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55177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1.4</w:t>
      </w:r>
      <w:bookmarkStart w:id="0" w:name="_GoBack"/>
      <w:bookmarkEnd w:id="0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 Rationals: Adding &amp; Subtracting</w:t>
      </w:r>
    </w:p>
    <w:p w:rsidR="0095368A" w:rsidRDefault="0095368A" w:rsidP="0095368A"/>
    <w:p w:rsidR="009C1BDF" w:rsidRDefault="004D1C5C" w:rsidP="004D1C5C">
      <w:pPr>
        <w:rPr>
          <w:rFonts w:eastAsiaTheme="minorEastAsia"/>
        </w:rPr>
      </w:pPr>
      <w:r>
        <w:rPr>
          <w:rFonts w:eastAsiaTheme="minorEastAsia"/>
        </w:rPr>
        <w:t xml:space="preserve">To adds or subtract we must have a </w:t>
      </w:r>
      <w:r w:rsidRPr="004D1C5C">
        <w:rPr>
          <w:rFonts w:eastAsiaTheme="minorEastAsia"/>
          <w:b/>
          <w:u w:val="single"/>
        </w:rPr>
        <w:t>common denominator</w:t>
      </w:r>
      <w:r>
        <w:rPr>
          <w:rFonts w:eastAsiaTheme="minorEastAsia"/>
        </w:rPr>
        <w:t xml:space="preserve">. To make calculations the simplest use the </w:t>
      </w:r>
      <w:r w:rsidRPr="004D1C5C">
        <w:rPr>
          <w:rFonts w:eastAsiaTheme="minorEastAsia"/>
          <w:b/>
          <w:u w:val="single"/>
        </w:rPr>
        <w:t>LOWEST common denominator</w:t>
      </w:r>
      <w:r>
        <w:rPr>
          <w:rFonts w:eastAsiaTheme="minorEastAsia"/>
        </w:rPr>
        <w:t xml:space="preserve"> (LCD).</w:t>
      </w: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  <w:r w:rsidRPr="004D1C5C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Evaluate:</w:t>
      </w:r>
    </w:p>
    <w:p w:rsidR="004D1C5C" w:rsidRPr="00D0586F" w:rsidRDefault="004D1C5C" w:rsidP="004D1C5C">
      <w:pPr>
        <w:pStyle w:val="ListParagraph"/>
        <w:numPr>
          <w:ilvl w:val="0"/>
          <w:numId w:val="13"/>
        </w:numPr>
        <w:rPr>
          <w:rFonts w:ascii="Cambria Math" w:eastAsiaTheme="minorEastAsia" w:hAnsi="Cambria Math"/>
          <w:sz w:val="20"/>
          <w:oMath/>
        </w:rPr>
        <w:sectPr w:rsidR="004D1C5C" w:rsidRPr="00D0586F" w:rsidSect="0095368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4D1C5C" w:rsidRPr="004D1C5C" w:rsidRDefault="00551779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4D1C5C" w:rsidRPr="004D1C5C" w:rsidRDefault="00551779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4D1C5C" w:rsidRPr="004D1C5C" w:rsidRDefault="00551779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4D1C5C" w:rsidRPr="004D1C5C" w:rsidRDefault="00551779" w:rsidP="004D1C5C">
      <w:pPr>
        <w:pStyle w:val="ListParagraph"/>
        <w:numPr>
          <w:ilvl w:val="0"/>
          <w:numId w:val="13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8</m:t>
            </m:r>
          </m:den>
        </m:f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6</m:t>
            </m:r>
          </m:den>
        </m:f>
      </m:oMath>
    </w:p>
    <w:p w:rsidR="004D1C5C" w:rsidRDefault="004D1C5C" w:rsidP="004D1C5C">
      <w:pPr>
        <w:rPr>
          <w:rFonts w:eastAsiaTheme="minorEastAsia"/>
        </w:rPr>
        <w:sectPr w:rsidR="004D1C5C" w:rsidSect="004D1C5C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  <w:r>
        <w:rPr>
          <w:rFonts w:eastAsiaTheme="minorEastAsia"/>
        </w:rPr>
        <w:t>What about mixed numbers?</w:t>
      </w: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  <w:r w:rsidRPr="004D1C5C">
        <w:rPr>
          <w:rFonts w:eastAsiaTheme="minorEastAsia"/>
          <w:b/>
        </w:rPr>
        <w:t>Ex.</w:t>
      </w:r>
      <w:r w:rsidRPr="004D1C5C">
        <w:rPr>
          <w:rFonts w:eastAsiaTheme="minorEastAsia"/>
        </w:rPr>
        <w:t xml:space="preserve"> Evaluate:</w:t>
      </w:r>
    </w:p>
    <w:p w:rsidR="004D1C5C" w:rsidRPr="00D0586F" w:rsidRDefault="004D1C5C" w:rsidP="004D1C5C">
      <w:pPr>
        <w:pStyle w:val="ListParagraph"/>
        <w:numPr>
          <w:ilvl w:val="0"/>
          <w:numId w:val="14"/>
        </w:numPr>
        <w:rPr>
          <w:rFonts w:ascii="Cambria Math" w:eastAsiaTheme="minorEastAsia" w:hAnsi="Cambria Math"/>
          <w:sz w:val="20"/>
          <w:oMath/>
        </w:rPr>
        <w:sectPr w:rsidR="004D1C5C" w:rsidRPr="00D0586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4D1C5C" w:rsidRPr="00D0586F" w:rsidRDefault="004D1C5C" w:rsidP="004D1C5C">
      <w:pPr>
        <w:pStyle w:val="ListParagraph"/>
        <w:numPr>
          <w:ilvl w:val="0"/>
          <w:numId w:val="14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+2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4D1C5C" w:rsidRPr="00D0586F" w:rsidRDefault="004D1C5C" w:rsidP="004D1C5C">
      <w:pPr>
        <w:pStyle w:val="ListParagraph"/>
        <w:numPr>
          <w:ilvl w:val="0"/>
          <w:numId w:val="14"/>
        </w:numPr>
        <w:rPr>
          <w:rFonts w:ascii="Cambria Math" w:eastAsiaTheme="minorEastAsia" w:hAnsi="Cambria Math"/>
          <w:sz w:val="24"/>
          <w:oMath/>
        </w:rPr>
        <w:sectPr w:rsidR="004D1C5C" w:rsidRPr="00D0586F" w:rsidSect="004D1C5C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6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-5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4D1C5C" w:rsidRDefault="004D1C5C" w:rsidP="004D1C5C">
      <w:pPr>
        <w:ind w:firstLine="360"/>
        <w:rPr>
          <w:rFonts w:eastAsiaTheme="minorEastAsia"/>
        </w:rPr>
      </w:pPr>
      <w:r>
        <w:rPr>
          <w:rFonts w:eastAsiaTheme="minorEastAsia"/>
        </w:rPr>
        <w:t>Mixed Numbers</w:t>
      </w:r>
    </w:p>
    <w:p w:rsidR="004D1C5C" w:rsidRDefault="004D1C5C" w:rsidP="004D1C5C">
      <w:pPr>
        <w:ind w:firstLine="360"/>
        <w:rPr>
          <w:rFonts w:eastAsiaTheme="minorEastAsia"/>
        </w:rPr>
      </w:pPr>
      <w:r>
        <w:rPr>
          <w:rFonts w:eastAsiaTheme="minorEastAsia"/>
        </w:rPr>
        <w:t>Impropers</w:t>
      </w:r>
      <w:r>
        <w:rPr>
          <w:rFonts w:eastAsiaTheme="minorEastAsia"/>
        </w:rPr>
        <w:tab/>
      </w:r>
    </w:p>
    <w:p w:rsidR="004D1C5C" w:rsidRPr="004D1C5C" w:rsidRDefault="004D1C5C" w:rsidP="004D1C5C">
      <w:pPr>
        <w:ind w:firstLine="360"/>
        <w:rPr>
          <w:rFonts w:eastAsiaTheme="minorEastAsia"/>
        </w:rPr>
      </w:pPr>
      <w:r w:rsidRPr="004D1C5C">
        <w:rPr>
          <w:rFonts w:eastAsiaTheme="minorEastAsia"/>
        </w:rPr>
        <w:t>Mixed Numbers</w:t>
      </w:r>
    </w:p>
    <w:p w:rsidR="004D1C5C" w:rsidRDefault="004D1C5C" w:rsidP="004D1C5C">
      <w:pPr>
        <w:ind w:firstLine="360"/>
        <w:rPr>
          <w:rFonts w:eastAsiaTheme="minorEastAsia"/>
        </w:rPr>
        <w:sectPr w:rsidR="004D1C5C" w:rsidSect="004D1C5C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r w:rsidRPr="004D1C5C">
        <w:rPr>
          <w:rFonts w:eastAsiaTheme="minorEastAsia"/>
        </w:rPr>
        <w:t>Impropers</w:t>
      </w:r>
    </w:p>
    <w:p w:rsidR="004D1C5C" w:rsidRPr="004D1C5C" w:rsidRDefault="004D1C5C" w:rsidP="004D1C5C">
      <w:pPr>
        <w:rPr>
          <w:rFonts w:eastAsiaTheme="minorEastAsia"/>
        </w:rPr>
      </w:pPr>
    </w:p>
    <w:p w:rsidR="004D1C5C" w:rsidRP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4D1C5C" w:rsidRDefault="004D1C5C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Pr="00D0586F" w:rsidRDefault="00D0586F" w:rsidP="00D0586F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  <w:sz w:val="24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-2+3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6</m:t>
            </m:r>
          </m:den>
        </m:f>
      </m:oMath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</w:p>
    <w:p w:rsidR="00D0586F" w:rsidRDefault="00D0586F" w:rsidP="004D1C5C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When using mixed numbers be sure that your answers are in </w:t>
      </w:r>
      <w:r w:rsidRPr="00D0586F">
        <w:rPr>
          <w:rFonts w:eastAsiaTheme="minorEastAsia"/>
          <w:b/>
          <w:u w:val="single"/>
        </w:rPr>
        <w:t>PROPER</w:t>
      </w:r>
      <w:r>
        <w:rPr>
          <w:rFonts w:eastAsiaTheme="minorEastAsia"/>
        </w:rPr>
        <w:t xml:space="preserve"> mixed number form.</w:t>
      </w:r>
    </w:p>
    <w:p w:rsidR="00D0586F" w:rsidRDefault="00D0586F" w:rsidP="004D1C5C">
      <w:pPr>
        <w:rPr>
          <w:rFonts w:eastAsiaTheme="minorEastAsia"/>
        </w:rPr>
      </w:pPr>
      <w:r w:rsidRPr="00D0586F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Evaluate:</w:t>
      </w:r>
    </w:p>
    <w:p w:rsidR="00D0586F" w:rsidRDefault="00D0586F" w:rsidP="00D0586F">
      <w:pPr>
        <w:pStyle w:val="ListParagraph"/>
        <w:numPr>
          <w:ilvl w:val="0"/>
          <w:numId w:val="15"/>
        </w:numPr>
        <w:rPr>
          <w:rFonts w:ascii="Cambria Math" w:eastAsiaTheme="minorEastAsia" w:hAnsi="Cambria Math"/>
          <w:sz w:val="24"/>
          <w:oMath/>
        </w:rPr>
        <w:sectPr w:rsidR="00D0586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0586F" w:rsidRDefault="00D0586F" w:rsidP="00D0586F">
      <w:pPr>
        <w:pStyle w:val="ListParagraph"/>
        <w:numPr>
          <w:ilvl w:val="0"/>
          <w:numId w:val="1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  <w:sz w:val="24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+3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D0586F" w:rsidRDefault="00D0586F" w:rsidP="00D0586F">
      <w:pPr>
        <w:pStyle w:val="ListParagraph"/>
        <w:numPr>
          <w:ilvl w:val="0"/>
          <w:numId w:val="15"/>
        </w:numPr>
        <w:rPr>
          <w:rFonts w:ascii="Cambria Math" w:eastAsiaTheme="minorEastAsia" w:hAnsi="Cambria Math"/>
          <w:sz w:val="24"/>
          <w:oMath/>
        </w:rPr>
        <w:sectPr w:rsidR="00D0586F" w:rsidSect="00D0586F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-1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D0586F" w:rsidRDefault="00D0586F" w:rsidP="00D0586F">
      <w:pPr>
        <w:pStyle w:val="ListParagraph"/>
        <w:rPr>
          <w:rFonts w:eastAsiaTheme="minorEastAsia"/>
        </w:rPr>
      </w:pPr>
    </w:p>
    <w:p w:rsidR="00D0586F" w:rsidRDefault="00D0586F" w:rsidP="00D0586F">
      <w:pPr>
        <w:rPr>
          <w:rFonts w:eastAsiaTheme="minorEastAsia"/>
        </w:rPr>
      </w:pPr>
    </w:p>
    <w:p w:rsidR="00D0586F" w:rsidRDefault="00D0586F" w:rsidP="00D0586F">
      <w:pPr>
        <w:rPr>
          <w:rFonts w:eastAsiaTheme="minorEastAsia"/>
        </w:rPr>
      </w:pPr>
    </w:p>
    <w:p w:rsidR="00D0586F" w:rsidRPr="00D0586F" w:rsidRDefault="00D0586F" w:rsidP="00D0586F">
      <w:pPr>
        <w:rPr>
          <w:rFonts w:eastAsiaTheme="minorEastAsia"/>
        </w:rPr>
      </w:pPr>
    </w:p>
    <w:sectPr w:rsidR="00D0586F" w:rsidRPr="00D0586F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C5C" w:rsidRDefault="004D1C5C" w:rsidP="00B92E5B">
      <w:pPr>
        <w:spacing w:line="240" w:lineRule="auto"/>
      </w:pPr>
      <w:r>
        <w:separator/>
      </w:r>
    </w:p>
  </w:endnote>
  <w:endnote w:type="continuationSeparator" w:id="0">
    <w:p w:rsidR="004D1C5C" w:rsidRDefault="004D1C5C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6F" w:rsidRDefault="00D058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C5C" w:rsidRPr="00213E58" w:rsidRDefault="004D1C5C">
    <w:pPr>
      <w:pStyle w:val="Footer"/>
      <w:rPr>
        <w:sz w:val="20"/>
      </w:rPr>
    </w:pPr>
    <w:r w:rsidRPr="00213E58">
      <w:rPr>
        <w:sz w:val="20"/>
      </w:rPr>
      <w:t>Practice:</w:t>
    </w:r>
    <w:r>
      <w:rPr>
        <w:sz w:val="20"/>
      </w:rPr>
      <w:t xml:space="preserve"> Worksheets – on sheet</w:t>
    </w:r>
    <w:r w:rsidR="00D0586F">
      <w:rPr>
        <w:sz w:val="20"/>
      </w:rPr>
      <w:t xml:space="preserve"> or separate but </w:t>
    </w:r>
    <w:r w:rsidR="00D0586F" w:rsidRPr="00D0586F">
      <w:rPr>
        <w:b/>
        <w:sz w:val="20"/>
        <w:u w:val="single"/>
      </w:rPr>
      <w:t>MUST SHOW LCD</w:t>
    </w:r>
    <w:r w:rsidR="00D0586F">
      <w:rPr>
        <w:sz w:val="20"/>
      </w:rPr>
      <w:t xml:space="preserve"> step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6F" w:rsidRDefault="00D058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C5C" w:rsidRDefault="004D1C5C" w:rsidP="00B92E5B">
      <w:pPr>
        <w:spacing w:line="240" w:lineRule="auto"/>
      </w:pPr>
      <w:r>
        <w:separator/>
      </w:r>
    </w:p>
  </w:footnote>
  <w:footnote w:type="continuationSeparator" w:id="0">
    <w:p w:rsidR="004D1C5C" w:rsidRDefault="004D1C5C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6F" w:rsidRDefault="00D058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6F" w:rsidRDefault="00D0586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C5C" w:rsidRPr="00B92E5B" w:rsidRDefault="004D1C5C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D429C1"/>
    <w:multiLevelType w:val="hybridMultilevel"/>
    <w:tmpl w:val="EFC63D94"/>
    <w:lvl w:ilvl="0" w:tplc="D8F6DE5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4018D"/>
    <w:multiLevelType w:val="hybridMultilevel"/>
    <w:tmpl w:val="A05C90BC"/>
    <w:lvl w:ilvl="0" w:tplc="1038A26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01B89"/>
    <w:multiLevelType w:val="hybridMultilevel"/>
    <w:tmpl w:val="B4BC1D20"/>
    <w:lvl w:ilvl="0" w:tplc="C414B9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0"/>
  </w:num>
  <w:num w:numId="5">
    <w:abstractNumId w:val="12"/>
  </w:num>
  <w:num w:numId="6">
    <w:abstractNumId w:val="5"/>
  </w:num>
  <w:num w:numId="7">
    <w:abstractNumId w:val="8"/>
  </w:num>
  <w:num w:numId="8">
    <w:abstractNumId w:val="9"/>
  </w:num>
  <w:num w:numId="9">
    <w:abstractNumId w:val="6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E5B"/>
    <w:rsid w:val="0019120E"/>
    <w:rsid w:val="001C18E6"/>
    <w:rsid w:val="00213E58"/>
    <w:rsid w:val="00231323"/>
    <w:rsid w:val="00332489"/>
    <w:rsid w:val="0039003D"/>
    <w:rsid w:val="0046135D"/>
    <w:rsid w:val="004D1C5C"/>
    <w:rsid w:val="005364CF"/>
    <w:rsid w:val="00551779"/>
    <w:rsid w:val="00573969"/>
    <w:rsid w:val="005811A1"/>
    <w:rsid w:val="0058205A"/>
    <w:rsid w:val="005C4C15"/>
    <w:rsid w:val="006A448D"/>
    <w:rsid w:val="00750910"/>
    <w:rsid w:val="007E67CB"/>
    <w:rsid w:val="00840381"/>
    <w:rsid w:val="00875382"/>
    <w:rsid w:val="00896D58"/>
    <w:rsid w:val="008D58AC"/>
    <w:rsid w:val="0095368A"/>
    <w:rsid w:val="009C1BDF"/>
    <w:rsid w:val="00AE38B7"/>
    <w:rsid w:val="00B92E5B"/>
    <w:rsid w:val="00B94ED0"/>
    <w:rsid w:val="00BE78C2"/>
    <w:rsid w:val="00D0586F"/>
    <w:rsid w:val="00D06D79"/>
    <w:rsid w:val="00D33481"/>
    <w:rsid w:val="00DC5458"/>
    <w:rsid w:val="00E53606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9E60B3A6-FAED-4958-8DB5-FA88C0FD4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7profile</cp:lastModifiedBy>
  <cp:revision>5</cp:revision>
  <dcterms:created xsi:type="dcterms:W3CDTF">2013-02-07T15:40:00Z</dcterms:created>
  <dcterms:modified xsi:type="dcterms:W3CDTF">2019-01-28T18:55:00Z</dcterms:modified>
</cp:coreProperties>
</file>