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885770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Review – Integers &amp; Rationals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C033A8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1.2</w:t>
      </w:r>
      <w:bookmarkStart w:id="0" w:name="_GoBack"/>
      <w:bookmarkEnd w:id="0"/>
      <w:r w:rsidR="00B92E5B"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46135D">
        <w:rPr>
          <w:rFonts w:ascii="Times New Roman" w:hAnsi="Times New Roman"/>
          <w:b/>
          <w:bCs/>
          <w:i/>
          <w:iCs/>
          <w:sz w:val="36"/>
          <w:szCs w:val="36"/>
        </w:rPr>
        <w:t>Order of Operations</w:t>
      </w:r>
    </w:p>
    <w:p w:rsidR="0046135D" w:rsidRPr="0095368A" w:rsidRDefault="0095368A" w:rsidP="0095368A">
      <w:pPr>
        <w:spacing w:before="120"/>
        <w:rPr>
          <w:b/>
          <w:sz w:val="24"/>
        </w:rPr>
      </w:pPr>
      <w:r w:rsidRPr="0095368A">
        <w:rPr>
          <w:b/>
          <w:sz w:val="24"/>
        </w:rPr>
        <w:t>B</w:t>
      </w:r>
    </w:p>
    <w:p w:rsidR="0095368A" w:rsidRPr="0095368A" w:rsidRDefault="0095368A" w:rsidP="005C4C15">
      <w:pPr>
        <w:rPr>
          <w:b/>
          <w:sz w:val="24"/>
        </w:rPr>
      </w:pPr>
      <w:r w:rsidRPr="0095368A">
        <w:rPr>
          <w:b/>
          <w:sz w:val="24"/>
        </w:rPr>
        <w:t>E</w:t>
      </w:r>
    </w:p>
    <w:p w:rsidR="0095368A" w:rsidRPr="0095368A" w:rsidRDefault="0095368A" w:rsidP="005C4C15">
      <w:pPr>
        <w:rPr>
          <w:b/>
          <w:sz w:val="24"/>
        </w:rPr>
      </w:pPr>
      <w:r w:rsidRPr="0095368A">
        <w:rPr>
          <w:b/>
          <w:sz w:val="24"/>
        </w:rPr>
        <w:t>D</w:t>
      </w:r>
    </w:p>
    <w:p w:rsidR="0095368A" w:rsidRPr="0095368A" w:rsidRDefault="0095368A" w:rsidP="005C4C15">
      <w:pPr>
        <w:rPr>
          <w:b/>
          <w:sz w:val="24"/>
        </w:rPr>
      </w:pPr>
      <w:r w:rsidRPr="0095368A">
        <w:rPr>
          <w:b/>
          <w:sz w:val="24"/>
        </w:rPr>
        <w:t>M</w:t>
      </w:r>
    </w:p>
    <w:p w:rsidR="0095368A" w:rsidRPr="0095368A" w:rsidRDefault="0095368A" w:rsidP="005C4C15">
      <w:pPr>
        <w:rPr>
          <w:b/>
          <w:sz w:val="24"/>
        </w:rPr>
      </w:pPr>
      <w:r w:rsidRPr="0095368A">
        <w:rPr>
          <w:b/>
          <w:sz w:val="24"/>
        </w:rPr>
        <w:t>A</w:t>
      </w:r>
    </w:p>
    <w:p w:rsidR="0095368A" w:rsidRPr="0095368A" w:rsidRDefault="0095368A" w:rsidP="0095368A">
      <w:pPr>
        <w:spacing w:after="120"/>
        <w:rPr>
          <w:sz w:val="24"/>
        </w:rPr>
      </w:pPr>
      <w:r w:rsidRPr="0095368A">
        <w:rPr>
          <w:b/>
          <w:sz w:val="24"/>
        </w:rPr>
        <w:t>S</w:t>
      </w:r>
    </w:p>
    <w:p w:rsidR="0095368A" w:rsidRDefault="0095368A" w:rsidP="005C4C15">
      <w:r w:rsidRPr="0095368A">
        <w:rPr>
          <w:b/>
        </w:rPr>
        <w:t>Ex.</w:t>
      </w:r>
      <w:r>
        <w:t xml:space="preserve"> Evaluate:</w:t>
      </w:r>
    </w:p>
    <w:p w:rsidR="0095368A" w:rsidRDefault="0095368A" w:rsidP="0095368A">
      <w:pPr>
        <w:pStyle w:val="ListParagraph"/>
        <w:numPr>
          <w:ilvl w:val="0"/>
          <w:numId w:val="7"/>
        </w:numPr>
        <w:rPr>
          <w:rFonts w:ascii="Cambria Math" w:hAnsi="Cambria Math"/>
          <w:oMath/>
        </w:rPr>
        <w:sectPr w:rsidR="0095368A" w:rsidSect="005364CF">
          <w:footerReference w:type="default" r:id="rId7"/>
          <w:headerReference w:type="first" r:id="rId8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5368A" w:rsidRPr="0095368A" w:rsidRDefault="0095368A" w:rsidP="0095368A">
      <w:pPr>
        <w:pStyle w:val="ListParagraph"/>
        <w:numPr>
          <w:ilvl w:val="0"/>
          <w:numId w:val="7"/>
        </w:numPr>
      </w:pPr>
      <m:oMath>
        <m:r>
          <w:rPr>
            <w:rFonts w:ascii="Cambria Math" w:hAnsi="Cambria Math"/>
          </w:rPr>
          <m:t>3+2(-4)</m:t>
        </m:r>
      </m:oMath>
    </w:p>
    <w:p w:rsidR="0095368A" w:rsidRDefault="0095368A" w:rsidP="0095368A">
      <w:pPr>
        <w:pStyle w:val="ListParagraph"/>
        <w:numPr>
          <w:ilvl w:val="0"/>
          <w:numId w:val="7"/>
        </w:numPr>
        <w:rPr>
          <w:rFonts w:ascii="Cambria Math" w:hAnsi="Cambria Math"/>
          <w:oMath/>
        </w:rPr>
        <w:sectPr w:rsidR="0095368A" w:rsidSect="0095368A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</w:rPr>
          <m:t>-2-10(-1)÷2</m:t>
        </m:r>
      </m:oMath>
    </w:p>
    <w:p w:rsidR="0095368A" w:rsidRDefault="0095368A" w:rsidP="0095368A">
      <w:pPr>
        <w:pStyle w:val="ListParagraph"/>
      </w:pPr>
    </w:p>
    <w:p w:rsidR="0095368A" w:rsidRDefault="0095368A" w:rsidP="0095368A">
      <w:pPr>
        <w:pStyle w:val="ListParagraph"/>
      </w:pPr>
    </w:p>
    <w:p w:rsidR="0095368A" w:rsidRDefault="0095368A" w:rsidP="0095368A"/>
    <w:p w:rsidR="0095368A" w:rsidRPr="0095368A" w:rsidRDefault="0095368A" w:rsidP="0095368A">
      <w:pPr>
        <w:pStyle w:val="ListParagraph"/>
      </w:pPr>
    </w:p>
    <w:p w:rsidR="0095368A" w:rsidRPr="0095368A" w:rsidRDefault="0095368A" w:rsidP="0095368A">
      <w:pPr>
        <w:pStyle w:val="ListParagraph"/>
      </w:pPr>
    </w:p>
    <w:p w:rsidR="0095368A" w:rsidRDefault="0095368A" w:rsidP="0095368A">
      <w:pPr>
        <w:pStyle w:val="ListParagraph"/>
        <w:numPr>
          <w:ilvl w:val="0"/>
          <w:numId w:val="7"/>
        </w:numPr>
        <w:rPr>
          <w:rFonts w:ascii="Cambria Math" w:hAnsi="Cambria Math"/>
          <w:oMath/>
        </w:rPr>
        <w:sectPr w:rsidR="0095368A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5368A" w:rsidRPr="0095368A" w:rsidRDefault="00C033A8" w:rsidP="0095368A">
      <w:pPr>
        <w:pStyle w:val="ListParagraph"/>
        <w:numPr>
          <w:ilvl w:val="0"/>
          <w:numId w:val="7"/>
        </w:num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-7+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</m:e>
            </m:d>
          </m:e>
        </m:d>
        <m:r>
          <w:rPr>
            <w:rFonts w:ascii="Cambria Math" w:hAnsi="Cambria Math"/>
          </w:rPr>
          <m:t>÷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-5</m:t>
            </m:r>
          </m:e>
        </m:d>
        <m:r>
          <w:rPr>
            <w:rFonts w:ascii="Cambria Math" w:hAnsi="Cambria Math"/>
          </w:rPr>
          <m:t>+(-6)</m:t>
        </m:r>
      </m:oMath>
    </w:p>
    <w:p w:rsidR="0095368A" w:rsidRDefault="0095368A" w:rsidP="0095368A">
      <w:pPr>
        <w:pStyle w:val="ListParagraph"/>
        <w:numPr>
          <w:ilvl w:val="0"/>
          <w:numId w:val="7"/>
        </w:numPr>
        <w:rPr>
          <w:rFonts w:ascii="Cambria Math" w:hAnsi="Cambria Math"/>
          <w:oMath/>
        </w:rPr>
        <w:sectPr w:rsidR="0095368A" w:rsidSect="0095368A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</w:rPr>
          <m:t>-3(2-5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2-8</m:t>
            </m:r>
          </m:e>
        </m:d>
        <m:r>
          <w:rPr>
            <w:rFonts w:ascii="Cambria Math" w:hAnsi="Cambria Math"/>
          </w:rPr>
          <m:t>)</m:t>
        </m:r>
      </m:oMath>
    </w:p>
    <w:p w:rsidR="0095368A" w:rsidRDefault="0095368A" w:rsidP="0095368A">
      <w:pPr>
        <w:pStyle w:val="ListParagraph"/>
      </w:pPr>
    </w:p>
    <w:p w:rsidR="0095368A" w:rsidRDefault="0095368A" w:rsidP="0095368A">
      <w:pPr>
        <w:pStyle w:val="ListParagraph"/>
      </w:pPr>
    </w:p>
    <w:p w:rsidR="0095368A" w:rsidRDefault="0095368A" w:rsidP="0095368A">
      <w:pPr>
        <w:pStyle w:val="ListParagraph"/>
      </w:pPr>
    </w:p>
    <w:p w:rsidR="0095368A" w:rsidRDefault="0095368A" w:rsidP="0095368A">
      <w:pPr>
        <w:pStyle w:val="ListParagraph"/>
      </w:pPr>
    </w:p>
    <w:p w:rsidR="0095368A" w:rsidRPr="0095368A" w:rsidRDefault="0095368A" w:rsidP="0095368A">
      <w:pPr>
        <w:pStyle w:val="ListParagraph"/>
      </w:pPr>
    </w:p>
    <w:p w:rsidR="0095368A" w:rsidRPr="0095368A" w:rsidRDefault="0095368A" w:rsidP="0095368A">
      <w:pPr>
        <w:pStyle w:val="ListParagraph"/>
      </w:pPr>
    </w:p>
    <w:p w:rsidR="0095368A" w:rsidRPr="0095368A" w:rsidRDefault="00C033A8" w:rsidP="0095368A">
      <w:pPr>
        <w:pStyle w:val="ListParagraph"/>
        <w:numPr>
          <w:ilvl w:val="0"/>
          <w:numId w:val="7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-3(2+3)</m:t>
            </m:r>
          </m:num>
          <m:den>
            <m:r>
              <w:rPr>
                <w:rFonts w:ascii="Cambria Math" w:hAnsi="Cambria Math"/>
              </w:rPr>
              <m:t>4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</m:e>
            </m:d>
            <m:r>
              <w:rPr>
                <w:rFonts w:ascii="Cambria Math" w:hAnsi="Cambria Math"/>
              </w:rPr>
              <m:t>+7</m:t>
            </m:r>
          </m:den>
        </m:f>
      </m:oMath>
    </w:p>
    <w:p w:rsidR="0095368A" w:rsidRDefault="0095368A" w:rsidP="0095368A"/>
    <w:p w:rsidR="0095368A" w:rsidRDefault="0095368A" w:rsidP="0095368A"/>
    <w:p w:rsidR="0095368A" w:rsidRDefault="0095368A" w:rsidP="0095368A"/>
    <w:p w:rsidR="0095368A" w:rsidRDefault="0095368A" w:rsidP="0095368A"/>
    <w:p w:rsidR="0095368A" w:rsidRDefault="0095368A" w:rsidP="0095368A"/>
    <w:p w:rsidR="0095368A" w:rsidRPr="0095368A" w:rsidRDefault="0095368A" w:rsidP="0095368A">
      <w:pPr>
        <w:rPr>
          <w:b/>
          <w:u w:val="single"/>
        </w:rPr>
      </w:pPr>
      <w:r w:rsidRPr="0095368A">
        <w:rPr>
          <w:b/>
          <w:u w:val="single"/>
        </w:rPr>
        <w:t>Exponents</w:t>
      </w:r>
    </w:p>
    <w:p w:rsidR="0095368A" w:rsidRDefault="0095368A" w:rsidP="0095368A">
      <w:pPr>
        <w:rPr>
          <w:rFonts w:eastAsiaTheme="minorEastAsia"/>
        </w:rPr>
      </w:pPr>
      <w:r>
        <w:t>Recall:</w:t>
      </w:r>
      <w:r>
        <w:tab/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=</m:t>
        </m:r>
      </m:oMath>
    </w:p>
    <w:p w:rsidR="0095368A" w:rsidRDefault="0095368A" w:rsidP="0095368A">
      <w:r>
        <w:tab/>
      </w:r>
    </w:p>
    <w:p w:rsidR="0095368A" w:rsidRDefault="0095368A" w:rsidP="0095368A">
      <w:r>
        <w:t>Do brackets matter?</w:t>
      </w:r>
    </w:p>
    <w:p w:rsidR="0095368A" w:rsidRDefault="0095368A" w:rsidP="0095368A">
      <w:pPr>
        <w:rPr>
          <w:rFonts w:eastAsiaTheme="minorEastAsia"/>
        </w:rPr>
      </w:pPr>
      <w:r>
        <w:t>Ex.</w:t>
      </w:r>
      <w:r>
        <w:tab/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-4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proofErr w:type="gramStart"/>
      <w:r>
        <w:rPr>
          <w:rFonts w:eastAsiaTheme="minorEastAsia"/>
        </w:rPr>
        <w:t>vs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95368A" w:rsidRDefault="0095368A" w:rsidP="0095368A"/>
    <w:p w:rsidR="0095368A" w:rsidRDefault="0095368A" w:rsidP="0095368A"/>
    <w:p w:rsidR="0095368A" w:rsidRDefault="0095368A" w:rsidP="0095368A"/>
    <w:p w:rsidR="0095368A" w:rsidRDefault="0095368A" w:rsidP="0095368A"/>
    <w:p w:rsidR="0095368A" w:rsidRDefault="0095368A" w:rsidP="0095368A">
      <w:pPr>
        <w:rPr>
          <w:rFonts w:eastAsiaTheme="minorEastAsia"/>
        </w:rPr>
      </w:pPr>
      <w:r>
        <w:t>Ex.</w:t>
      </w:r>
      <w:r>
        <w:tab/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proofErr w:type="gramStart"/>
      <w:r>
        <w:rPr>
          <w:rFonts w:eastAsiaTheme="minorEastAsia"/>
        </w:rPr>
        <w:t>vs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:rsidR="0095368A" w:rsidRDefault="0095368A" w:rsidP="0095368A"/>
    <w:p w:rsidR="0095368A" w:rsidRDefault="0095368A" w:rsidP="0095368A"/>
    <w:p w:rsidR="0095368A" w:rsidRDefault="0095368A" w:rsidP="0095368A">
      <w:r w:rsidRPr="0095368A">
        <w:rPr>
          <w:b/>
        </w:rPr>
        <w:lastRenderedPageBreak/>
        <w:t>Ex.</w:t>
      </w:r>
      <w:r>
        <w:t xml:space="preserve"> Evaluate:</w:t>
      </w:r>
    </w:p>
    <w:p w:rsidR="0095368A" w:rsidRDefault="0095368A" w:rsidP="0095368A">
      <w:pPr>
        <w:pStyle w:val="ListParagraph"/>
        <w:numPr>
          <w:ilvl w:val="0"/>
          <w:numId w:val="8"/>
        </w:numPr>
        <w:rPr>
          <w:rFonts w:ascii="Cambria Math" w:hAnsi="Cambria Math"/>
          <w:oMath/>
        </w:rPr>
        <w:sectPr w:rsidR="0095368A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5368A" w:rsidRPr="0095368A" w:rsidRDefault="0095368A" w:rsidP="0095368A">
      <w:pPr>
        <w:pStyle w:val="ListParagraph"/>
        <w:numPr>
          <w:ilvl w:val="0"/>
          <w:numId w:val="8"/>
        </w:numPr>
      </w:pPr>
      <m:oMath>
        <m:r>
          <w:rPr>
            <w:rFonts w:ascii="Cambria Math" w:hAnsi="Cambria Math"/>
          </w:rPr>
          <m:t>2(3-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)</m:t>
        </m:r>
      </m:oMath>
    </w:p>
    <w:p w:rsidR="0095368A" w:rsidRDefault="0095368A" w:rsidP="0095368A">
      <w:pPr>
        <w:pStyle w:val="ListParagraph"/>
        <w:numPr>
          <w:ilvl w:val="0"/>
          <w:numId w:val="8"/>
        </w:numPr>
        <w:rPr>
          <w:rFonts w:ascii="Cambria Math" w:eastAsiaTheme="minorEastAsia" w:hAnsi="Cambria Math"/>
          <w:oMath/>
        </w:rPr>
        <w:sectPr w:rsidR="0095368A" w:rsidSect="0095368A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+2(4)</m:t>
        </m:r>
      </m:oMath>
    </w:p>
    <w:p w:rsidR="0095368A" w:rsidRPr="0095368A" w:rsidRDefault="0095368A" w:rsidP="0095368A">
      <w:pPr>
        <w:pStyle w:val="ListParagraph"/>
      </w:pPr>
    </w:p>
    <w:p w:rsidR="0095368A" w:rsidRPr="0095368A" w:rsidRDefault="0095368A" w:rsidP="0095368A"/>
    <w:sectPr w:rsidR="0095368A" w:rsidRPr="0095368A" w:rsidSect="0095368A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68A" w:rsidRDefault="0095368A" w:rsidP="00B92E5B">
      <w:pPr>
        <w:spacing w:line="240" w:lineRule="auto"/>
      </w:pPr>
      <w:r>
        <w:separator/>
      </w:r>
    </w:p>
  </w:endnote>
  <w:endnote w:type="continuationSeparator" w:id="0">
    <w:p w:rsidR="0095368A" w:rsidRDefault="0095368A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68A" w:rsidRPr="00213E58" w:rsidRDefault="0095368A">
    <w:pPr>
      <w:pStyle w:val="Footer"/>
      <w:rPr>
        <w:sz w:val="20"/>
      </w:rPr>
    </w:pPr>
    <w:r w:rsidRPr="00213E58">
      <w:rPr>
        <w:sz w:val="20"/>
      </w:rPr>
      <w:t>Practice:</w:t>
    </w:r>
    <w:r>
      <w:rPr>
        <w:sz w:val="20"/>
      </w:rPr>
      <w:t xml:space="preserve"> Worksheet</w:t>
    </w:r>
    <w:r w:rsidR="00E53606">
      <w:rPr>
        <w:sz w:val="20"/>
      </w:rPr>
      <w:t xml:space="preserve"> - </w:t>
    </w:r>
    <w:r w:rsidRPr="00213E58">
      <w:rPr>
        <w:sz w:val="20"/>
      </w:rPr>
      <w:t xml:space="preserve">complete on </w:t>
    </w:r>
    <w:r>
      <w:rPr>
        <w:sz w:val="20"/>
      </w:rPr>
      <w:t xml:space="preserve">separate </w:t>
    </w:r>
    <w:r w:rsidRPr="00213E58">
      <w:rPr>
        <w:sz w:val="20"/>
      </w:rPr>
      <w:t xml:space="preserve">sheet; </w:t>
    </w:r>
    <w:r>
      <w:rPr>
        <w:sz w:val="20"/>
      </w:rPr>
      <w:t xml:space="preserve">show </w:t>
    </w:r>
    <w:r w:rsidR="00E53606">
      <w:rPr>
        <w:sz w:val="20"/>
      </w:rPr>
      <w:t>your steps/work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68A" w:rsidRDefault="0095368A" w:rsidP="00B92E5B">
      <w:pPr>
        <w:spacing w:line="240" w:lineRule="auto"/>
      </w:pPr>
      <w:r>
        <w:separator/>
      </w:r>
    </w:p>
  </w:footnote>
  <w:footnote w:type="continuationSeparator" w:id="0">
    <w:p w:rsidR="0095368A" w:rsidRDefault="0095368A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68A" w:rsidRPr="00B92E5B" w:rsidRDefault="0095368A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E8853E7"/>
    <w:multiLevelType w:val="hybridMultilevel"/>
    <w:tmpl w:val="90E87C12"/>
    <w:lvl w:ilvl="0" w:tplc="2402C43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A23B33"/>
    <w:multiLevelType w:val="hybridMultilevel"/>
    <w:tmpl w:val="F8FC7E8C"/>
    <w:lvl w:ilvl="0" w:tplc="21C4DF2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2E5B"/>
    <w:rsid w:val="0019120E"/>
    <w:rsid w:val="001C18E6"/>
    <w:rsid w:val="00213E58"/>
    <w:rsid w:val="00231323"/>
    <w:rsid w:val="00332489"/>
    <w:rsid w:val="0046135D"/>
    <w:rsid w:val="005364CF"/>
    <w:rsid w:val="005811A1"/>
    <w:rsid w:val="005C4C15"/>
    <w:rsid w:val="00750910"/>
    <w:rsid w:val="007E67CB"/>
    <w:rsid w:val="00875382"/>
    <w:rsid w:val="00885770"/>
    <w:rsid w:val="00896D58"/>
    <w:rsid w:val="008D58AC"/>
    <w:rsid w:val="0095368A"/>
    <w:rsid w:val="00AE38B7"/>
    <w:rsid w:val="00B92E5B"/>
    <w:rsid w:val="00C033A8"/>
    <w:rsid w:val="00D06D79"/>
    <w:rsid w:val="00D33481"/>
    <w:rsid w:val="00E53606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2305515C-1E2F-429C-8E26-4F89FA6A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7profile</cp:lastModifiedBy>
  <cp:revision>5</cp:revision>
  <dcterms:created xsi:type="dcterms:W3CDTF">2013-02-05T01:05:00Z</dcterms:created>
  <dcterms:modified xsi:type="dcterms:W3CDTF">2019-01-28T18:55:00Z</dcterms:modified>
</cp:coreProperties>
</file>