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8767E" w14:textId="77777777" w:rsidR="00CC3CC8" w:rsidRDefault="00CC3CC8" w:rsidP="00CC3CC8">
      <w:pPr>
        <w:rPr>
          <w:lang w:val="en-US"/>
        </w:rPr>
      </w:pPr>
      <w:r>
        <w:rPr>
          <w:lang w:val="en-US"/>
        </w:rPr>
        <w:t xml:space="preserve">Date </w:t>
      </w:r>
      <w:r w:rsidR="001659C3">
        <w:rPr>
          <w:lang w:val="en-US"/>
        </w:rPr>
        <w:t>________________</w:t>
      </w:r>
      <w:r w:rsidR="001659C3">
        <w:rPr>
          <w:lang w:val="en-US"/>
        </w:rPr>
        <w:tab/>
      </w:r>
      <w:r w:rsidR="001659C3">
        <w:rPr>
          <w:lang w:val="en-US"/>
        </w:rPr>
        <w:tab/>
      </w:r>
      <w:r w:rsidR="001659C3">
        <w:rPr>
          <w:lang w:val="en-US"/>
        </w:rPr>
        <w:tab/>
      </w:r>
      <w:r w:rsidR="001659C3">
        <w:rPr>
          <w:lang w:val="en-US"/>
        </w:rPr>
        <w:tab/>
      </w:r>
      <w:r w:rsidR="001659C3">
        <w:rPr>
          <w:lang w:val="en-US"/>
        </w:rPr>
        <w:tab/>
        <w:t>Name</w:t>
      </w:r>
      <w:r>
        <w:rPr>
          <w:lang w:val="en-US"/>
        </w:rPr>
        <w:t>_________________</w:t>
      </w:r>
    </w:p>
    <w:p w14:paraId="13769784" w14:textId="0D8644EC" w:rsidR="00CC3CC8" w:rsidRPr="00CC3CC8" w:rsidRDefault="001544D4" w:rsidP="00CC3CC8">
      <w:pPr>
        <w:jc w:val="center"/>
        <w:rPr>
          <w:sz w:val="36"/>
          <w:lang w:val="en-US"/>
        </w:rPr>
      </w:pPr>
      <w:r>
        <w:rPr>
          <w:sz w:val="36"/>
          <w:lang w:val="en-US"/>
        </w:rPr>
        <w:t>9.2</w:t>
      </w:r>
      <w:bookmarkStart w:id="0" w:name="_GoBack"/>
      <w:bookmarkEnd w:id="0"/>
      <w:r w:rsidR="00CC3CC8">
        <w:rPr>
          <w:sz w:val="36"/>
          <w:lang w:val="en-US"/>
        </w:rPr>
        <w:t>.2 Compound Interest II</w:t>
      </w:r>
    </w:p>
    <w:p w14:paraId="479F7154" w14:textId="77777777" w:rsidR="00CC3CC8" w:rsidRDefault="00CC3CC8" w:rsidP="00CC3CC8">
      <w:pPr>
        <w:rPr>
          <w:lang w:val="en-US"/>
        </w:rPr>
      </w:pPr>
      <w:r>
        <w:rPr>
          <w:lang w:val="en-US"/>
        </w:rPr>
        <w:t xml:space="preserve">Compounding interest is not ALWAYS calculated over annual compounding periods.  </w:t>
      </w:r>
    </w:p>
    <w:p w14:paraId="4ACB7D34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Investments can have different compounding periods:</w:t>
      </w:r>
    </w:p>
    <w:p w14:paraId="7B8F1DFC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 xml:space="preserve">*  interest calculated </w:t>
      </w:r>
      <w:r w:rsidR="001659C3">
        <w:rPr>
          <w:lang w:val="en-US"/>
        </w:rPr>
        <w:t>____________</w:t>
      </w:r>
      <w:r w:rsidRPr="00CC3CC8">
        <w:rPr>
          <w:lang w:val="en-US"/>
        </w:rPr>
        <w:t xml:space="preserve">_______ </w:t>
      </w:r>
      <w:proofErr w:type="gramStart"/>
      <w:r w:rsidRPr="00CC3CC8">
        <w:rPr>
          <w:lang w:val="en-US"/>
        </w:rPr>
        <w:t>has  _</w:t>
      </w:r>
      <w:proofErr w:type="gramEnd"/>
      <w:r w:rsidRPr="00CC3CC8">
        <w:rPr>
          <w:lang w:val="en-US"/>
        </w:rPr>
        <w:t>____ compounding periods per year;</w:t>
      </w:r>
    </w:p>
    <w:p w14:paraId="3C7E548B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 xml:space="preserve">* interest calculated </w:t>
      </w:r>
      <w:r w:rsidR="001659C3">
        <w:rPr>
          <w:lang w:val="en-US"/>
        </w:rPr>
        <w:t>__________</w:t>
      </w:r>
      <w:r w:rsidRPr="00CC3CC8">
        <w:rPr>
          <w:lang w:val="en-US"/>
        </w:rPr>
        <w:t xml:space="preserve">________ </w:t>
      </w:r>
      <w:proofErr w:type="gramStart"/>
      <w:r w:rsidRPr="00CC3CC8">
        <w:rPr>
          <w:lang w:val="en-US"/>
        </w:rPr>
        <w:t>has  _</w:t>
      </w:r>
      <w:proofErr w:type="gramEnd"/>
      <w:r w:rsidRPr="00CC3CC8">
        <w:rPr>
          <w:lang w:val="en-US"/>
        </w:rPr>
        <w:t>_____  compounding periods per year;</w:t>
      </w:r>
    </w:p>
    <w:p w14:paraId="557E260C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 xml:space="preserve">*interest calculated ___________________ has _______ compounding periods per year; </w:t>
      </w:r>
    </w:p>
    <w:p w14:paraId="6386741F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*</w:t>
      </w:r>
      <w:r w:rsidR="001659C3">
        <w:rPr>
          <w:lang w:val="en-US"/>
        </w:rPr>
        <w:t>interest calculated __________________ has ____</w:t>
      </w:r>
      <w:r w:rsidRPr="00CC3CC8">
        <w:rPr>
          <w:lang w:val="en-US"/>
        </w:rPr>
        <w:t>____ compounding periods per year.</w:t>
      </w:r>
    </w:p>
    <w:p w14:paraId="3821BA54" w14:textId="77777777" w:rsidR="00CC3CC8" w:rsidRPr="00CC3CC8" w:rsidRDefault="00CC3CC8" w:rsidP="00CC3CC8">
      <w:pPr>
        <w:rPr>
          <w:lang w:val="en-US"/>
        </w:rPr>
      </w:pPr>
      <w:r>
        <w:rPr>
          <w:lang w:val="en-US"/>
        </w:rPr>
        <w:t xml:space="preserve">RECALL:  </w:t>
      </w:r>
      <w:r w:rsidRPr="00CC3CC8">
        <w:rPr>
          <w:lang w:val="en-US"/>
        </w:rPr>
        <w:t>Compound interest is calculated using the following formula.</w:t>
      </w:r>
    </w:p>
    <w:p w14:paraId="00F60608" w14:textId="77777777" w:rsidR="00CC3CC8" w:rsidRPr="00CC3CC8" w:rsidRDefault="00CC3CC8" w:rsidP="00CC3CC8">
      <w:pPr>
        <w:rPr>
          <w:lang w:val="en-US"/>
        </w:rPr>
      </w:pPr>
    </w:p>
    <w:p w14:paraId="79520864" w14:textId="77777777" w:rsidR="00CC3CC8" w:rsidRPr="00CC3CC8" w:rsidRDefault="00CC3CC8" w:rsidP="00CC3CC8">
      <w:pPr>
        <w:rPr>
          <w:lang w:val="en-US"/>
        </w:rPr>
      </w:pPr>
    </w:p>
    <w:p w14:paraId="5B18D9F7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A ______________________________________________</w:t>
      </w:r>
    </w:p>
    <w:p w14:paraId="636EC4DA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P _______________________________________________</w:t>
      </w:r>
    </w:p>
    <w:p w14:paraId="2B82BD28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r __________________________________________________</w:t>
      </w:r>
    </w:p>
    <w:p w14:paraId="519F78D4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n __________________________________________________________</w:t>
      </w:r>
    </w:p>
    <w:p w14:paraId="6DEB39ED" w14:textId="77777777" w:rsidR="00CC3CC8" w:rsidRPr="00CC3CC8" w:rsidRDefault="00CC3CC8" w:rsidP="00CC3CC8">
      <w:pPr>
        <w:rPr>
          <w:lang w:val="en-US"/>
        </w:rPr>
      </w:pPr>
      <w:r w:rsidRPr="00CC3CC8">
        <w:rPr>
          <w:lang w:val="en-US"/>
        </w:rPr>
        <w:t>t _______________________________________________________________</w:t>
      </w:r>
    </w:p>
    <w:p w14:paraId="741A1BED" w14:textId="77777777" w:rsidR="00CC3CC8" w:rsidRPr="00CC3CC8" w:rsidRDefault="00CC3CC8" w:rsidP="00CC3CC8">
      <w:pPr>
        <w:numPr>
          <w:ilvl w:val="0"/>
          <w:numId w:val="2"/>
        </w:numPr>
        <w:rPr>
          <w:lang w:val="en-US"/>
        </w:rPr>
      </w:pPr>
      <w:r w:rsidRPr="00CC3CC8">
        <w:rPr>
          <w:lang w:val="en-US"/>
        </w:rPr>
        <w:t>Calculate the difference between the final values of the following two investments after 3 years: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5227"/>
        <w:gridCol w:w="4558"/>
      </w:tblGrid>
      <w:tr w:rsidR="00CC3CC8" w:rsidRPr="00CC3CC8" w14:paraId="46BFDCED" w14:textId="77777777" w:rsidTr="00694ACC">
        <w:tc>
          <w:tcPr>
            <w:tcW w:w="5508" w:type="dxa"/>
          </w:tcPr>
          <w:p w14:paraId="28AE436B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  <w:r w:rsidRPr="00CC3CC8">
              <w:rPr>
                <w:lang w:val="en-US"/>
              </w:rPr>
              <w:t>$4000.00 invested at 3.50% per annum, compounded annually</w:t>
            </w:r>
          </w:p>
          <w:p w14:paraId="405D1E23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</w:p>
          <w:p w14:paraId="4F59FC61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</w:p>
          <w:p w14:paraId="4A340302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</w:p>
          <w:p w14:paraId="48644189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</w:p>
        </w:tc>
        <w:tc>
          <w:tcPr>
            <w:tcW w:w="4806" w:type="dxa"/>
          </w:tcPr>
          <w:p w14:paraId="49330E7E" w14:textId="77777777" w:rsidR="00CC3CC8" w:rsidRPr="00CC3CC8" w:rsidRDefault="00CC3CC8" w:rsidP="00CC3CC8">
            <w:pPr>
              <w:spacing w:after="200" w:line="276" w:lineRule="auto"/>
              <w:rPr>
                <w:lang w:val="en-US"/>
              </w:rPr>
            </w:pPr>
            <w:r w:rsidRPr="00CC3CC8">
              <w:rPr>
                <w:lang w:val="en-US"/>
              </w:rPr>
              <w:t>$4000.00 invested at 3.50% simple interest</w:t>
            </w:r>
          </w:p>
        </w:tc>
      </w:tr>
    </w:tbl>
    <w:p w14:paraId="498B522E" w14:textId="77777777" w:rsidR="00CC3CC8" w:rsidRPr="00CC3CC8" w:rsidRDefault="00CC3CC8" w:rsidP="00CC3CC8">
      <w:pPr>
        <w:rPr>
          <w:lang w:val="en-US"/>
        </w:rPr>
      </w:pPr>
    </w:p>
    <w:p w14:paraId="00DC7FA3" w14:textId="77777777" w:rsidR="00CC3CC8" w:rsidRPr="00CC3CC8" w:rsidRDefault="00CC3CC8" w:rsidP="00CC3CC8">
      <w:pPr>
        <w:numPr>
          <w:ilvl w:val="0"/>
          <w:numId w:val="2"/>
        </w:numPr>
        <w:rPr>
          <w:lang w:val="en-US"/>
        </w:rPr>
      </w:pPr>
      <w:r w:rsidRPr="00CC3CC8">
        <w:rPr>
          <w:lang w:val="en-US"/>
        </w:rPr>
        <w:lastRenderedPageBreak/>
        <w:t xml:space="preserve">Calculate the </w:t>
      </w:r>
      <w:r w:rsidRPr="001659C3">
        <w:rPr>
          <w:b/>
          <w:u w:val="single"/>
          <w:lang w:val="en-US"/>
        </w:rPr>
        <w:t>final value</w:t>
      </w:r>
      <w:r w:rsidRPr="001659C3">
        <w:rPr>
          <w:lang w:val="en-US"/>
        </w:rPr>
        <w:t xml:space="preserve"> </w:t>
      </w:r>
      <w:r w:rsidRPr="00CC3CC8">
        <w:rPr>
          <w:lang w:val="en-US"/>
        </w:rPr>
        <w:t>of a deposit of $1000.00 invested at a rate of 2.80% per annum for 4 years, with the following compounding periods:</w:t>
      </w:r>
    </w:p>
    <w:p w14:paraId="26194A49" w14:textId="77777777" w:rsidR="00CC3CC8" w:rsidRDefault="00CC3CC8" w:rsidP="00CC3CC8">
      <w:pPr>
        <w:numPr>
          <w:ilvl w:val="0"/>
          <w:numId w:val="1"/>
        </w:numPr>
        <w:rPr>
          <w:lang w:val="en-US"/>
        </w:rPr>
      </w:pPr>
      <w:r w:rsidRPr="00CC3CC8">
        <w:rPr>
          <w:lang w:val="en-US"/>
        </w:rPr>
        <w:t>semi-annual</w:t>
      </w:r>
      <w:r w:rsidRPr="00CC3CC8">
        <w:rPr>
          <w:lang w:val="en-US"/>
        </w:rPr>
        <w:tab/>
      </w:r>
      <w:r w:rsidRPr="00CC3CC8">
        <w:rPr>
          <w:lang w:val="en-US"/>
        </w:rPr>
        <w:tab/>
      </w:r>
      <w:r w:rsidRPr="00CC3CC8">
        <w:rPr>
          <w:lang w:val="en-US"/>
        </w:rPr>
        <w:tab/>
      </w:r>
      <w:r w:rsidRPr="00CC3CC8">
        <w:rPr>
          <w:lang w:val="en-US"/>
        </w:rPr>
        <w:tab/>
        <w:t xml:space="preserve">b.  quarterly </w:t>
      </w:r>
      <w:r w:rsidRPr="00CC3CC8">
        <w:rPr>
          <w:lang w:val="en-US"/>
        </w:rPr>
        <w:tab/>
      </w:r>
      <w:r w:rsidRPr="00CC3CC8">
        <w:rPr>
          <w:lang w:val="en-US"/>
        </w:rPr>
        <w:tab/>
      </w:r>
      <w:r w:rsidRPr="00CC3CC8">
        <w:rPr>
          <w:lang w:val="en-US"/>
        </w:rPr>
        <w:tab/>
        <w:t>c.  monthly</w:t>
      </w:r>
    </w:p>
    <w:p w14:paraId="3343A398" w14:textId="77777777" w:rsidR="00CC3CC8" w:rsidRDefault="00CC3CC8" w:rsidP="00CC3CC8">
      <w:pPr>
        <w:rPr>
          <w:lang w:val="en-US"/>
        </w:rPr>
      </w:pPr>
    </w:p>
    <w:p w14:paraId="44E7D1BA" w14:textId="77777777" w:rsidR="00CC3CC8" w:rsidRDefault="00CC3CC8" w:rsidP="00CC3CC8">
      <w:pPr>
        <w:rPr>
          <w:lang w:val="en-US"/>
        </w:rPr>
      </w:pPr>
    </w:p>
    <w:p w14:paraId="0C65A40D" w14:textId="77777777" w:rsidR="00CC3CC8" w:rsidRDefault="00CC3CC8" w:rsidP="00CC3CC8">
      <w:pPr>
        <w:rPr>
          <w:lang w:val="en-US"/>
        </w:rPr>
      </w:pPr>
    </w:p>
    <w:p w14:paraId="32534FDB" w14:textId="77777777" w:rsidR="00CC3CC8" w:rsidRDefault="00CC3CC8" w:rsidP="00CC3CC8">
      <w:pPr>
        <w:rPr>
          <w:lang w:val="en-US"/>
        </w:rPr>
      </w:pPr>
    </w:p>
    <w:p w14:paraId="412B42D3" w14:textId="77777777" w:rsidR="00CC3CC8" w:rsidRDefault="00CC3CC8" w:rsidP="00CC3CC8">
      <w:pPr>
        <w:rPr>
          <w:lang w:val="en-US"/>
        </w:rPr>
      </w:pPr>
    </w:p>
    <w:p w14:paraId="33AF7052" w14:textId="77777777" w:rsidR="00CC3CC8" w:rsidRDefault="00CC3CC8" w:rsidP="00CC3CC8">
      <w:pPr>
        <w:rPr>
          <w:lang w:val="en-US"/>
        </w:rPr>
      </w:pPr>
    </w:p>
    <w:p w14:paraId="6C74C131" w14:textId="77777777" w:rsidR="00CC3CC8" w:rsidRDefault="00CC3CC8" w:rsidP="00CC3CC8">
      <w:pPr>
        <w:rPr>
          <w:lang w:val="en-US"/>
        </w:rPr>
      </w:pPr>
    </w:p>
    <w:p w14:paraId="562478F9" w14:textId="77777777" w:rsidR="00CC3CC8" w:rsidRDefault="00CC3CC8" w:rsidP="00CC3CC8">
      <w:pPr>
        <w:rPr>
          <w:lang w:val="en-US"/>
        </w:rPr>
      </w:pPr>
    </w:p>
    <w:p w14:paraId="5041D22E" w14:textId="77777777" w:rsidR="00CC3CC8" w:rsidRDefault="00CC3CC8" w:rsidP="001659C3">
      <w:pPr>
        <w:ind w:left="426" w:hanging="426"/>
        <w:rPr>
          <w:lang w:val="en-US"/>
        </w:rPr>
      </w:pPr>
      <w:r>
        <w:rPr>
          <w:lang w:val="en-US"/>
        </w:rPr>
        <w:t>3.  Calculate the compound interest owed on a $17 000 loan</w:t>
      </w:r>
      <w:r w:rsidR="001659C3">
        <w:rPr>
          <w:lang w:val="en-US"/>
        </w:rPr>
        <w:t xml:space="preserve"> compounded</w:t>
      </w:r>
      <w:r>
        <w:rPr>
          <w:lang w:val="en-US"/>
        </w:rPr>
        <w:t xml:space="preserve"> biweekly for 5 years at 3.2% per annum.</w:t>
      </w:r>
    </w:p>
    <w:p w14:paraId="082913DE" w14:textId="77777777" w:rsidR="001659C3" w:rsidRDefault="001659C3" w:rsidP="001659C3">
      <w:pPr>
        <w:ind w:left="426" w:hanging="426"/>
        <w:rPr>
          <w:lang w:val="en-US"/>
        </w:rPr>
      </w:pPr>
    </w:p>
    <w:p w14:paraId="2AEBE75E" w14:textId="77777777" w:rsidR="001659C3" w:rsidRDefault="001659C3" w:rsidP="001659C3">
      <w:pPr>
        <w:ind w:left="426" w:hanging="426"/>
        <w:rPr>
          <w:lang w:val="en-US"/>
        </w:rPr>
      </w:pPr>
    </w:p>
    <w:p w14:paraId="3717D212" w14:textId="77777777" w:rsidR="001659C3" w:rsidRDefault="001659C3" w:rsidP="001659C3">
      <w:pPr>
        <w:ind w:left="426" w:hanging="426"/>
        <w:rPr>
          <w:lang w:val="en-US"/>
        </w:rPr>
      </w:pPr>
    </w:p>
    <w:p w14:paraId="27E2DCF9" w14:textId="77777777" w:rsidR="001659C3" w:rsidRDefault="001659C3" w:rsidP="001659C3">
      <w:pPr>
        <w:ind w:left="426" w:hanging="426"/>
        <w:rPr>
          <w:lang w:val="en-US"/>
        </w:rPr>
      </w:pPr>
    </w:p>
    <w:p w14:paraId="45440D88" w14:textId="77777777" w:rsidR="001659C3" w:rsidRDefault="001659C3" w:rsidP="001659C3">
      <w:pPr>
        <w:ind w:left="426" w:hanging="426"/>
        <w:rPr>
          <w:lang w:val="en-US"/>
        </w:rPr>
      </w:pPr>
    </w:p>
    <w:p w14:paraId="5EC7E269" w14:textId="77777777" w:rsidR="001659C3" w:rsidRDefault="001659C3" w:rsidP="001659C3">
      <w:pPr>
        <w:ind w:left="426" w:hanging="426"/>
        <w:rPr>
          <w:lang w:val="en-US"/>
        </w:rPr>
      </w:pPr>
    </w:p>
    <w:p w14:paraId="3545C557" w14:textId="77777777" w:rsidR="001659C3" w:rsidRPr="00CC3CC8" w:rsidRDefault="001659C3" w:rsidP="001659C3">
      <w:pPr>
        <w:ind w:left="426" w:hanging="426"/>
        <w:rPr>
          <w:lang w:val="en-US"/>
        </w:rPr>
      </w:pPr>
      <w:r>
        <w:rPr>
          <w:lang w:val="en-US"/>
        </w:rPr>
        <w:t>4.  Calculate the compound interest owed on a $17 000 loan compounded semi-monthly for 5 years at 3.2% per annum.</w:t>
      </w:r>
    </w:p>
    <w:p w14:paraId="50B0635C" w14:textId="77777777" w:rsidR="00CC3CC8" w:rsidRPr="00CC3CC8" w:rsidRDefault="00CC3CC8" w:rsidP="00CC3CC8">
      <w:pPr>
        <w:rPr>
          <w:lang w:val="en-US"/>
        </w:rPr>
      </w:pPr>
    </w:p>
    <w:p w14:paraId="19E0A893" w14:textId="77777777" w:rsidR="00CC3CC8" w:rsidRPr="00CC3CC8" w:rsidRDefault="00CC3CC8" w:rsidP="00CC3CC8">
      <w:pPr>
        <w:rPr>
          <w:lang w:val="en-US"/>
        </w:rPr>
      </w:pPr>
    </w:p>
    <w:p w14:paraId="5AAFD54F" w14:textId="77777777" w:rsidR="00CC3CC8" w:rsidRPr="00CC3CC8" w:rsidRDefault="00CC3CC8" w:rsidP="00CC3CC8">
      <w:pPr>
        <w:rPr>
          <w:lang w:val="en-US"/>
        </w:rPr>
      </w:pPr>
    </w:p>
    <w:p w14:paraId="26972399" w14:textId="77777777" w:rsidR="00167F2C" w:rsidRDefault="00167F2C"/>
    <w:sectPr w:rsidR="00167F2C" w:rsidSect="00CC3CC8">
      <w:pgSz w:w="12240" w:h="15840"/>
      <w:pgMar w:top="720" w:right="720" w:bottom="72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32607"/>
    <w:multiLevelType w:val="hybridMultilevel"/>
    <w:tmpl w:val="18141D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312A3D"/>
    <w:multiLevelType w:val="hybridMultilevel"/>
    <w:tmpl w:val="F8A21F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3CC8"/>
    <w:rsid w:val="001544D4"/>
    <w:rsid w:val="001659C3"/>
    <w:rsid w:val="00167F2C"/>
    <w:rsid w:val="00AC665E"/>
    <w:rsid w:val="00B6164B"/>
    <w:rsid w:val="00CC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E3E0"/>
  <w15:docId w15:val="{66A34FC5-D0EB-4AE7-9F35-AF175447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65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C3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Connell</dc:creator>
  <cp:lastModifiedBy>Simon Harris</cp:lastModifiedBy>
  <cp:revision>2</cp:revision>
  <cp:lastPrinted>2025-01-10T18:44:00Z</cp:lastPrinted>
  <dcterms:created xsi:type="dcterms:W3CDTF">2017-05-02T03:08:00Z</dcterms:created>
  <dcterms:modified xsi:type="dcterms:W3CDTF">2025-01-10T18:44:00Z</dcterms:modified>
</cp:coreProperties>
</file>