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7F08" w:rsidRPr="00374350" w:rsidRDefault="00F07F08" w:rsidP="00041564">
      <w:pPr>
        <w:jc w:val="both"/>
        <w:rPr>
          <w:rFonts w:cstheme="minorHAnsi"/>
        </w:rPr>
      </w:pPr>
      <w:r w:rsidRPr="00374350">
        <w:rPr>
          <w:rFonts w:cstheme="minorHAnsi"/>
          <w:sz w:val="44"/>
          <w:u w:val="single"/>
        </w:rPr>
        <w:t>5</w:t>
      </w:r>
      <w:r w:rsidR="00041564" w:rsidRPr="00374350">
        <w:rPr>
          <w:rFonts w:cstheme="minorHAnsi"/>
          <w:sz w:val="44"/>
          <w:u w:val="single"/>
        </w:rPr>
        <w:t>.</w:t>
      </w:r>
      <w:r w:rsidR="00A26515" w:rsidRPr="00374350">
        <w:rPr>
          <w:rFonts w:cstheme="minorHAnsi"/>
          <w:sz w:val="44"/>
          <w:u w:val="single"/>
        </w:rPr>
        <w:t>3</w:t>
      </w:r>
      <w:r w:rsidRPr="00374350">
        <w:rPr>
          <w:rFonts w:cstheme="minorHAnsi"/>
          <w:sz w:val="44"/>
          <w:u w:val="single"/>
        </w:rPr>
        <w:t xml:space="preserve"> </w:t>
      </w:r>
      <w:r w:rsidR="00A26515" w:rsidRPr="00374350">
        <w:rPr>
          <w:rFonts w:cstheme="minorHAnsi"/>
          <w:sz w:val="44"/>
          <w:u w:val="single"/>
        </w:rPr>
        <w:t>Standard Deviation</w:t>
      </w:r>
    </w:p>
    <w:p w:rsidR="00D64644" w:rsidRPr="00374350" w:rsidRDefault="00D76548" w:rsidP="00D76548">
      <w:pPr>
        <w:rPr>
          <w:rFonts w:cstheme="minorHAnsi"/>
          <w:sz w:val="24"/>
        </w:rPr>
      </w:pPr>
      <w:r w:rsidRPr="00374350">
        <w:rPr>
          <w:rFonts w:cstheme="minorHAnsi"/>
          <w:noProof/>
          <w:lang w:val="en-CA" w:eastAsia="en-CA"/>
        </w:rPr>
        <w:drawing>
          <wp:anchor distT="0" distB="0" distL="114300" distR="114300" simplePos="0" relativeHeight="251655680" behindDoc="1" locked="0" layoutInCell="1" allowOverlap="1" wp14:anchorId="323DA099" wp14:editId="0146DC1C">
            <wp:simplePos x="0" y="0"/>
            <wp:positionH relativeFrom="column">
              <wp:posOffset>4465955</wp:posOffset>
            </wp:positionH>
            <wp:positionV relativeFrom="paragraph">
              <wp:posOffset>1336040</wp:posOffset>
            </wp:positionV>
            <wp:extent cx="1572895" cy="1416685"/>
            <wp:effectExtent l="0" t="0" r="8255" b="0"/>
            <wp:wrapTight wrapText="bothSides">
              <wp:wrapPolygon edited="0">
                <wp:start x="0" y="0"/>
                <wp:lineTo x="0" y="21203"/>
                <wp:lineTo x="21452" y="21203"/>
                <wp:lineTo x="214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extLst>
                        <a:ext uri="{28A0092B-C50C-407E-A947-70E740481C1C}">
                          <a14:useLocalDpi xmlns:a14="http://schemas.microsoft.com/office/drawing/2010/main" val="0"/>
                        </a:ext>
                      </a:extLst>
                    </a:blip>
                    <a:srcRect l="10473" t="32432" r="69088" b="43018"/>
                    <a:stretch/>
                  </pic:blipFill>
                  <pic:spPr bwMode="auto">
                    <a:xfrm>
                      <a:off x="0" y="0"/>
                      <a:ext cx="1572895" cy="1416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4350">
        <w:rPr>
          <w:rFonts w:cstheme="minorHAnsi"/>
          <w:sz w:val="24"/>
        </w:rPr>
        <w:t xml:space="preserve">As we have seen, there are many ways to analyze data.  Sometimes, measures of central tendency are adequate.  At other times, we may want or need to “see” what is happening and graphs are beneficial.  Today we look at the data in more detail, considering precise data in a more in-depth manner than just measures of central tendency.  </w:t>
      </w:r>
    </w:p>
    <w:p w:rsidR="00D76548" w:rsidRPr="00374350" w:rsidRDefault="00D76548" w:rsidP="00D76548">
      <w:pPr>
        <w:rPr>
          <w:rFonts w:cstheme="minorHAnsi"/>
          <w:sz w:val="24"/>
        </w:rPr>
      </w:pPr>
      <w:r w:rsidRPr="00374350">
        <w:rPr>
          <w:rFonts w:cstheme="minorHAnsi"/>
          <w:sz w:val="24"/>
        </w:rPr>
        <w:t>A teacher has two chemistry classes.  She gives the same tests to both classes.  Compare the two classes.</w:t>
      </w:r>
      <w:r w:rsidRPr="00374350">
        <w:rPr>
          <w:rFonts w:cstheme="minorHAnsi"/>
          <w:noProof/>
        </w:rPr>
        <w:t xml:space="preserve"> </w:t>
      </w:r>
    </w:p>
    <w:p w:rsidR="00D76548" w:rsidRPr="00374350" w:rsidRDefault="00D76548" w:rsidP="00D76548">
      <w:pPr>
        <w:rPr>
          <w:rFonts w:cstheme="minorHAnsi"/>
          <w:sz w:val="24"/>
        </w:rPr>
      </w:pPr>
    </w:p>
    <w:p w:rsidR="00D76548" w:rsidRPr="00374350" w:rsidRDefault="00D76548" w:rsidP="00D76548">
      <w:pPr>
        <w:rPr>
          <w:rFonts w:cstheme="minorHAnsi"/>
          <w:sz w:val="24"/>
        </w:rPr>
      </w:pPr>
    </w:p>
    <w:p w:rsidR="00D76548" w:rsidRPr="00374350" w:rsidRDefault="00D76548" w:rsidP="00D76548">
      <w:pPr>
        <w:rPr>
          <w:rFonts w:cstheme="minorHAnsi"/>
          <w:sz w:val="24"/>
        </w:rPr>
      </w:pPr>
    </w:p>
    <w:p w:rsidR="00D76548" w:rsidRPr="00374350" w:rsidRDefault="00D76548" w:rsidP="00D76548">
      <w:pPr>
        <w:rPr>
          <w:rFonts w:cstheme="minorHAnsi"/>
          <w:sz w:val="24"/>
        </w:rPr>
      </w:pPr>
    </w:p>
    <w:p w:rsidR="00D76548" w:rsidRPr="00374350" w:rsidRDefault="00D76548" w:rsidP="00D76548">
      <w:pPr>
        <w:spacing w:line="360" w:lineRule="auto"/>
        <w:rPr>
          <w:rFonts w:cstheme="minorHAnsi"/>
          <w:sz w:val="24"/>
        </w:rPr>
      </w:pPr>
      <w:r w:rsidRPr="00374350">
        <w:rPr>
          <w:rFonts w:cstheme="minorHAnsi"/>
          <w:sz w:val="24"/>
        </w:rPr>
        <w:t>Deviation ____________________________________________</w:t>
      </w:r>
      <w:r w:rsidR="00374350">
        <w:rPr>
          <w:rFonts w:cstheme="minorHAnsi"/>
          <w:sz w:val="24"/>
        </w:rPr>
        <w:t>_______________</w:t>
      </w:r>
      <w:r w:rsidRPr="00374350">
        <w:rPr>
          <w:rFonts w:cstheme="minorHAnsi"/>
          <w:sz w:val="24"/>
        </w:rPr>
        <w:t>_____________</w:t>
      </w:r>
    </w:p>
    <w:p w:rsidR="00D76548" w:rsidRPr="00374350" w:rsidRDefault="00D76548" w:rsidP="00D76548">
      <w:pPr>
        <w:spacing w:line="360" w:lineRule="auto"/>
        <w:rPr>
          <w:rFonts w:cstheme="minorHAnsi"/>
        </w:rPr>
      </w:pPr>
      <w:r w:rsidRPr="00374350">
        <w:rPr>
          <w:rFonts w:cstheme="minorHAnsi"/>
          <w:sz w:val="24"/>
        </w:rPr>
        <w:t>________________________________________________________________</w:t>
      </w:r>
      <w:r w:rsidR="00374350">
        <w:rPr>
          <w:rFonts w:cstheme="minorHAnsi"/>
          <w:sz w:val="24"/>
        </w:rPr>
        <w:t>________________</w:t>
      </w:r>
    </w:p>
    <w:p w:rsidR="00D76548" w:rsidRPr="00374350" w:rsidRDefault="00D76548" w:rsidP="00D76548">
      <w:pPr>
        <w:spacing w:line="360" w:lineRule="auto"/>
        <w:rPr>
          <w:rFonts w:cstheme="minorHAnsi"/>
          <w:sz w:val="24"/>
        </w:rPr>
      </w:pPr>
      <w:r w:rsidRPr="00374350">
        <w:rPr>
          <w:rFonts w:cstheme="minorHAnsi"/>
          <w:sz w:val="24"/>
        </w:rPr>
        <w:t>Standard deviation _________________________________________________</w:t>
      </w:r>
      <w:r w:rsidR="00374350">
        <w:rPr>
          <w:rFonts w:cstheme="minorHAnsi"/>
          <w:sz w:val="24"/>
        </w:rPr>
        <w:t>_______________</w:t>
      </w:r>
    </w:p>
    <w:p w:rsidR="00D76548" w:rsidRPr="00374350" w:rsidRDefault="00D76548" w:rsidP="00D76548">
      <w:pPr>
        <w:spacing w:line="360" w:lineRule="auto"/>
        <w:rPr>
          <w:rFonts w:cstheme="minorHAnsi"/>
        </w:rPr>
      </w:pPr>
      <w:r w:rsidRPr="00374350">
        <w:rPr>
          <w:rFonts w:cstheme="minorHAnsi"/>
          <w:sz w:val="24"/>
        </w:rPr>
        <w:t>________________________________________________________________</w:t>
      </w:r>
      <w:r w:rsidR="00374350">
        <w:rPr>
          <w:rFonts w:cstheme="minorHAnsi"/>
          <w:sz w:val="24"/>
        </w:rPr>
        <w:t>________________</w:t>
      </w:r>
    </w:p>
    <w:p w:rsidR="00D76548" w:rsidRPr="00374350" w:rsidRDefault="00D76548" w:rsidP="00D76548">
      <w:pPr>
        <w:pStyle w:val="ListParagraph"/>
        <w:numPr>
          <w:ilvl w:val="0"/>
          <w:numId w:val="3"/>
        </w:numPr>
        <w:spacing w:line="480" w:lineRule="auto"/>
        <w:rPr>
          <w:rFonts w:cstheme="minorHAnsi"/>
          <w:sz w:val="24"/>
        </w:rPr>
      </w:pPr>
      <w:r w:rsidRPr="00374350">
        <w:rPr>
          <w:rFonts w:cstheme="minorHAnsi"/>
          <w:sz w:val="24"/>
        </w:rPr>
        <w:t>Low standard deviation means _____________________________________</w:t>
      </w:r>
      <w:r w:rsidR="00374350">
        <w:rPr>
          <w:rFonts w:cstheme="minorHAnsi"/>
          <w:sz w:val="24"/>
        </w:rPr>
        <w:t>____________</w:t>
      </w:r>
    </w:p>
    <w:p w:rsidR="00D76548" w:rsidRPr="00374350" w:rsidRDefault="00D76548" w:rsidP="00D76548">
      <w:pPr>
        <w:pStyle w:val="ListParagraph"/>
        <w:numPr>
          <w:ilvl w:val="0"/>
          <w:numId w:val="3"/>
        </w:numPr>
        <w:spacing w:line="480" w:lineRule="auto"/>
        <w:rPr>
          <w:rFonts w:cstheme="minorHAnsi"/>
          <w:sz w:val="24"/>
        </w:rPr>
      </w:pPr>
      <w:r w:rsidRPr="00374350">
        <w:rPr>
          <w:rFonts w:cstheme="minorHAnsi"/>
          <w:sz w:val="24"/>
        </w:rPr>
        <w:t>High standard deviation means ____________________________________</w:t>
      </w:r>
      <w:r w:rsidR="00374350">
        <w:rPr>
          <w:rFonts w:cstheme="minorHAnsi"/>
          <w:sz w:val="24"/>
        </w:rPr>
        <w:t>_____________</w:t>
      </w:r>
    </w:p>
    <w:p w:rsidR="00E776D5" w:rsidRPr="00374350" w:rsidRDefault="00E776D5" w:rsidP="00D76548">
      <w:pPr>
        <w:pStyle w:val="ListParagraph"/>
        <w:numPr>
          <w:ilvl w:val="0"/>
          <w:numId w:val="3"/>
        </w:numPr>
        <w:rPr>
          <w:rFonts w:cstheme="minorHAnsi"/>
          <w:sz w:val="24"/>
        </w:rPr>
      </w:pPr>
      <w:r w:rsidRPr="00374350">
        <w:rPr>
          <w:rFonts w:cstheme="minorHAnsi"/>
          <w:sz w:val="24"/>
        </w:rPr>
        <w:t>Which class do you think has a greater standard deviation? Explain.</w:t>
      </w:r>
    </w:p>
    <w:p w:rsidR="00E776D5" w:rsidRPr="00374350" w:rsidRDefault="00E776D5" w:rsidP="00D76548">
      <w:pPr>
        <w:rPr>
          <w:rFonts w:cstheme="minorHAnsi"/>
          <w:sz w:val="24"/>
        </w:rPr>
      </w:pPr>
    </w:p>
    <w:p w:rsidR="00D76548" w:rsidRPr="00374350" w:rsidRDefault="00D76548" w:rsidP="00D76548">
      <w:pPr>
        <w:rPr>
          <w:rFonts w:cstheme="minorHAnsi"/>
          <w:sz w:val="24"/>
        </w:rPr>
      </w:pPr>
      <w:r w:rsidRPr="00374350">
        <w:rPr>
          <w:rFonts w:cstheme="minorHAnsi"/>
          <w:sz w:val="24"/>
        </w:rPr>
        <w:t xml:space="preserve">We can calculate standard deviation using paper and </w:t>
      </w:r>
      <w:r w:rsidR="009F6FE4" w:rsidRPr="00374350">
        <w:rPr>
          <w:rFonts w:cstheme="minorHAnsi"/>
          <w:sz w:val="24"/>
        </w:rPr>
        <w:t xml:space="preserve">pencil </w:t>
      </w:r>
      <w:r w:rsidRPr="00374350">
        <w:rPr>
          <w:rFonts w:cstheme="minorHAnsi"/>
          <w:sz w:val="24"/>
        </w:rPr>
        <w:t>and/or technology, including graphing calculator or spreadsheet software on a computer.</w:t>
      </w:r>
    </w:p>
    <w:p w:rsidR="009F6FE4" w:rsidRPr="00374350" w:rsidRDefault="009F6FE4" w:rsidP="00D76548">
      <w:pPr>
        <w:rPr>
          <w:rFonts w:cstheme="minorHAnsi"/>
          <w:sz w:val="24"/>
        </w:rPr>
      </w:pPr>
      <w:r w:rsidRPr="00374350">
        <w:rPr>
          <w:rFonts w:cstheme="minorHAnsi"/>
          <w:sz w:val="24"/>
        </w:rPr>
        <w:t>How does calculating standard deviation work?</w:t>
      </w:r>
    </w:p>
    <w:p w:rsidR="009F6FE4" w:rsidRPr="00374350" w:rsidRDefault="009F6FE4">
      <w:pPr>
        <w:rPr>
          <w:rFonts w:cstheme="minorHAnsi"/>
          <w:sz w:val="24"/>
        </w:rPr>
      </w:pPr>
      <w:r w:rsidRPr="00374350">
        <w:rPr>
          <w:rFonts w:cstheme="minorHAnsi"/>
          <w:sz w:val="24"/>
        </w:rPr>
        <w:br w:type="page"/>
      </w:r>
    </w:p>
    <w:p w:rsidR="00D76548" w:rsidRPr="00374350" w:rsidRDefault="00DA3405" w:rsidP="00D76548">
      <w:pPr>
        <w:rPr>
          <w:rFonts w:cstheme="minorHAnsi"/>
          <w:sz w:val="24"/>
        </w:rPr>
      </w:pPr>
      <w:r w:rsidRPr="00374350">
        <w:rPr>
          <w:rFonts w:cstheme="minorHAnsi"/>
          <w:sz w:val="24"/>
        </w:rPr>
        <w:lastRenderedPageBreak/>
        <w:t xml:space="preserve">Mr. </w:t>
      </w:r>
      <w:r w:rsidR="00374350">
        <w:rPr>
          <w:rFonts w:cstheme="minorHAnsi"/>
          <w:sz w:val="24"/>
        </w:rPr>
        <w:t>Bahia</w:t>
      </w:r>
      <w:r w:rsidR="00D76548" w:rsidRPr="00374350">
        <w:rPr>
          <w:rFonts w:cstheme="minorHAnsi"/>
          <w:sz w:val="24"/>
        </w:rPr>
        <w:t xml:space="preserve"> is analyzing the statistics of some of the players on his team.  Near the end of one game, the score is tied and the best starting guard has fouled out.  Mr. </w:t>
      </w:r>
      <w:r w:rsidR="00374350">
        <w:rPr>
          <w:rFonts w:cstheme="minorHAnsi"/>
          <w:sz w:val="24"/>
        </w:rPr>
        <w:t>Bahia</w:t>
      </w:r>
      <w:r w:rsidR="00D76548" w:rsidRPr="00374350">
        <w:rPr>
          <w:rFonts w:cstheme="minorHAnsi"/>
          <w:sz w:val="24"/>
        </w:rPr>
        <w:t xml:space="preserve"> needs to make a substitution.</w:t>
      </w:r>
      <w:r w:rsidR="00005200" w:rsidRPr="00374350">
        <w:rPr>
          <w:rFonts w:cstheme="minorHAnsi"/>
          <w:sz w:val="24"/>
        </w:rPr>
        <w:t xml:space="preserve">  Who should he substitute in</w:t>
      </w:r>
      <w:r w:rsidR="00D76548" w:rsidRPr="00374350">
        <w:rPr>
          <w:rFonts w:cstheme="minorHAnsi"/>
          <w:sz w:val="24"/>
        </w:rPr>
        <w:t>to the game?</w:t>
      </w:r>
    </w:p>
    <w:p w:rsidR="00D76548" w:rsidRPr="00374350" w:rsidRDefault="00005200" w:rsidP="00D76548">
      <w:pPr>
        <w:rPr>
          <w:rFonts w:cstheme="minorHAnsi"/>
          <w:sz w:val="24"/>
        </w:rPr>
      </w:pPr>
      <w:r w:rsidRPr="00374350">
        <w:rPr>
          <w:rFonts w:cstheme="minorHAnsi"/>
          <w:noProof/>
          <w:lang w:val="en-CA" w:eastAsia="en-CA"/>
        </w:rPr>
        <w:drawing>
          <wp:inline distT="0" distB="0" distL="0" distR="0" wp14:anchorId="62F169DC" wp14:editId="0E350B58">
            <wp:extent cx="5918479" cy="185073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32432" t="52477" r="15710" b="25901"/>
                    <a:stretch/>
                  </pic:blipFill>
                  <pic:spPr bwMode="auto">
                    <a:xfrm>
                      <a:off x="0" y="0"/>
                      <a:ext cx="5913479" cy="1849167"/>
                    </a:xfrm>
                    <a:prstGeom prst="rect">
                      <a:avLst/>
                    </a:prstGeom>
                    <a:ln>
                      <a:noFill/>
                    </a:ln>
                    <a:extLst>
                      <a:ext uri="{53640926-AAD7-44D8-BBD7-CCE9431645EC}">
                        <a14:shadowObscured xmlns:a14="http://schemas.microsoft.com/office/drawing/2010/main"/>
                      </a:ext>
                    </a:extLst>
                  </pic:spPr>
                </pic:pic>
              </a:graphicData>
            </a:graphic>
          </wp:inline>
        </w:drawing>
      </w:r>
      <w:r w:rsidR="00D76548" w:rsidRPr="00374350">
        <w:rPr>
          <w:rFonts w:cstheme="minorHAnsi"/>
          <w:sz w:val="24"/>
        </w:rPr>
        <w:t xml:space="preserve"> </w:t>
      </w:r>
    </w:p>
    <w:p w:rsidR="00D76548" w:rsidRPr="00374350" w:rsidRDefault="009F6FE4" w:rsidP="00D76548">
      <w:pPr>
        <w:rPr>
          <w:rFonts w:cstheme="minorHAnsi"/>
          <w:sz w:val="24"/>
        </w:rPr>
      </w:pPr>
      <w:r w:rsidRPr="00374350">
        <w:rPr>
          <w:rFonts w:cstheme="minorHAnsi"/>
          <w:sz w:val="24"/>
        </w:rPr>
        <w:t>The</w:t>
      </w:r>
      <w:r w:rsidR="00005200" w:rsidRPr="00374350">
        <w:rPr>
          <w:rFonts w:cstheme="minorHAnsi"/>
          <w:sz w:val="24"/>
        </w:rPr>
        <w:t xml:space="preserve"> most consistent player who appears to be __________.</w:t>
      </w:r>
    </w:p>
    <w:p w:rsidR="00005200" w:rsidRPr="00374350" w:rsidRDefault="00005200" w:rsidP="00D76548">
      <w:pPr>
        <w:rPr>
          <w:rFonts w:cstheme="minorHAnsi"/>
          <w:sz w:val="24"/>
        </w:rPr>
      </w:pPr>
      <w:r w:rsidRPr="00374350">
        <w:rPr>
          <w:rFonts w:cstheme="minorHAnsi"/>
          <w:sz w:val="24"/>
        </w:rPr>
        <w:t>1.  Calculate the mean of the data for this player and use it to complete the table:</w:t>
      </w:r>
    </w:p>
    <w:p w:rsidR="00005200" w:rsidRPr="00374350" w:rsidRDefault="00005200" w:rsidP="00D76548">
      <w:pPr>
        <w:rPr>
          <w:rFonts w:cstheme="minorHAnsi"/>
          <w:sz w:val="24"/>
        </w:rPr>
      </w:pPr>
    </w:p>
    <w:p w:rsidR="00005200" w:rsidRPr="00374350" w:rsidRDefault="00005200" w:rsidP="00D76548">
      <w:pPr>
        <w:rPr>
          <w:rFonts w:cstheme="minorHAnsi"/>
          <w:sz w:val="24"/>
        </w:rPr>
      </w:pPr>
    </w:p>
    <w:tbl>
      <w:tblPr>
        <w:tblStyle w:val="TableGrid"/>
        <w:tblW w:w="0" w:type="auto"/>
        <w:tblLook w:val="04A0" w:firstRow="1" w:lastRow="0" w:firstColumn="1" w:lastColumn="0" w:noHBand="0" w:noVBand="1"/>
      </w:tblPr>
      <w:tblGrid>
        <w:gridCol w:w="2358"/>
        <w:gridCol w:w="3312"/>
        <w:gridCol w:w="3312"/>
      </w:tblGrid>
      <w:tr w:rsidR="00005200" w:rsidRPr="00374350" w:rsidTr="00005200">
        <w:tc>
          <w:tcPr>
            <w:tcW w:w="2358" w:type="dxa"/>
          </w:tcPr>
          <w:p w:rsidR="00005200" w:rsidRPr="00374350" w:rsidRDefault="00005200" w:rsidP="00005200">
            <w:pPr>
              <w:jc w:val="center"/>
              <w:rPr>
                <w:rFonts w:cstheme="minorHAnsi"/>
                <w:sz w:val="24"/>
              </w:rPr>
            </w:pPr>
            <w:r w:rsidRPr="00374350">
              <w:rPr>
                <w:rFonts w:cstheme="minorHAnsi"/>
                <w:sz w:val="24"/>
              </w:rPr>
              <w:t xml:space="preserve">_____’s Field Goal </w:t>
            </w:r>
          </w:p>
          <w:p w:rsidR="00005200" w:rsidRPr="00374350" w:rsidRDefault="00005200" w:rsidP="00005200">
            <w:pPr>
              <w:jc w:val="center"/>
              <w:rPr>
                <w:rFonts w:cstheme="minorHAnsi"/>
                <w:sz w:val="24"/>
              </w:rPr>
            </w:pPr>
            <w:r w:rsidRPr="00374350">
              <w:rPr>
                <w:rFonts w:cstheme="minorHAnsi"/>
                <w:sz w:val="24"/>
              </w:rPr>
              <w:t>(%)</w:t>
            </w:r>
          </w:p>
        </w:tc>
        <w:tc>
          <w:tcPr>
            <w:tcW w:w="3312" w:type="dxa"/>
          </w:tcPr>
          <w:p w:rsidR="00005200" w:rsidRPr="00374350" w:rsidRDefault="00005200" w:rsidP="00005200">
            <w:pPr>
              <w:jc w:val="center"/>
              <w:rPr>
                <w:rFonts w:eastAsiaTheme="minorEastAsia" w:cstheme="minorHAnsi"/>
                <w:sz w:val="24"/>
              </w:rPr>
            </w:pPr>
            <w:r w:rsidRPr="00374350">
              <w:rPr>
                <w:rFonts w:cstheme="minorHAnsi"/>
                <w:sz w:val="24"/>
              </w:rPr>
              <w:t xml:space="preserve">Deviation </w:t>
            </w:r>
          </w:p>
          <w:p w:rsidR="00005200" w:rsidRPr="00374350" w:rsidRDefault="00531883" w:rsidP="00005200">
            <w:pPr>
              <w:jc w:val="center"/>
              <w:rPr>
                <w:rFonts w:cstheme="minorHAnsi"/>
                <w:sz w:val="24"/>
              </w:rPr>
            </w:pPr>
            <m:oMathPara>
              <m:oMath>
                <m:d>
                  <m:dPr>
                    <m:ctrlPr>
                      <w:rPr>
                        <w:rFonts w:ascii="Cambria Math" w:hAnsi="Cambria Math" w:cstheme="minorHAnsi"/>
                        <w:i/>
                        <w:sz w:val="24"/>
                      </w:rPr>
                    </m:ctrlPr>
                  </m:dPr>
                  <m:e>
                    <m:r>
                      <w:rPr>
                        <w:rFonts w:ascii="Cambria Math" w:hAnsi="Cambria Math" w:cstheme="minorHAnsi"/>
                        <w:sz w:val="24"/>
                      </w:rPr>
                      <m:t>x-</m:t>
                    </m:r>
                    <m:acc>
                      <m:accPr>
                        <m:chr m:val="̅"/>
                        <m:ctrlPr>
                          <w:rPr>
                            <w:rFonts w:ascii="Cambria Math" w:hAnsi="Cambria Math" w:cstheme="minorHAnsi"/>
                            <w:i/>
                            <w:sz w:val="24"/>
                          </w:rPr>
                        </m:ctrlPr>
                      </m:accPr>
                      <m:e>
                        <m:r>
                          <w:rPr>
                            <w:rFonts w:ascii="Cambria Math" w:hAnsi="Cambria Math" w:cstheme="minorHAnsi"/>
                            <w:sz w:val="24"/>
                          </w:rPr>
                          <m:t>x</m:t>
                        </m:r>
                      </m:e>
                    </m:acc>
                  </m:e>
                </m:d>
              </m:oMath>
            </m:oMathPara>
          </w:p>
        </w:tc>
        <w:tc>
          <w:tcPr>
            <w:tcW w:w="3312" w:type="dxa"/>
          </w:tcPr>
          <w:p w:rsidR="00005200" w:rsidRPr="00374350" w:rsidRDefault="00005200" w:rsidP="00005200">
            <w:pPr>
              <w:jc w:val="center"/>
              <w:rPr>
                <w:rFonts w:cstheme="minorHAnsi"/>
                <w:sz w:val="24"/>
              </w:rPr>
            </w:pPr>
            <w:r w:rsidRPr="00374350">
              <w:rPr>
                <w:rFonts w:cstheme="minorHAnsi"/>
                <w:sz w:val="24"/>
              </w:rPr>
              <w:t xml:space="preserve">Square of Deviation </w:t>
            </w:r>
            <m:oMath>
              <m:sSup>
                <m:sSupPr>
                  <m:ctrlPr>
                    <w:rPr>
                      <w:rFonts w:ascii="Cambria Math" w:hAnsi="Cambria Math" w:cstheme="minorHAnsi"/>
                      <w:i/>
                      <w:sz w:val="24"/>
                    </w:rPr>
                  </m:ctrlPr>
                </m:sSupPr>
                <m:e>
                  <m:d>
                    <m:dPr>
                      <m:ctrlPr>
                        <w:rPr>
                          <w:rFonts w:ascii="Cambria Math" w:hAnsi="Cambria Math" w:cstheme="minorHAnsi"/>
                          <w:i/>
                          <w:sz w:val="24"/>
                        </w:rPr>
                      </m:ctrlPr>
                    </m:dPr>
                    <m:e>
                      <m:r>
                        <w:rPr>
                          <w:rFonts w:ascii="Cambria Math" w:hAnsi="Cambria Math" w:cstheme="minorHAnsi"/>
                          <w:sz w:val="24"/>
                        </w:rPr>
                        <m:t>x-</m:t>
                      </m:r>
                      <m:acc>
                        <m:accPr>
                          <m:chr m:val="̅"/>
                          <m:ctrlPr>
                            <w:rPr>
                              <w:rFonts w:ascii="Cambria Math" w:hAnsi="Cambria Math" w:cstheme="minorHAnsi"/>
                              <w:i/>
                              <w:sz w:val="24"/>
                            </w:rPr>
                          </m:ctrlPr>
                        </m:accPr>
                        <m:e>
                          <m:r>
                            <w:rPr>
                              <w:rFonts w:ascii="Cambria Math" w:hAnsi="Cambria Math" w:cstheme="minorHAnsi"/>
                              <w:sz w:val="24"/>
                            </w:rPr>
                            <m:t>x</m:t>
                          </m:r>
                        </m:e>
                      </m:acc>
                    </m:e>
                  </m:d>
                </m:e>
                <m:sup>
                  <m:r>
                    <w:rPr>
                      <w:rFonts w:ascii="Cambria Math" w:hAnsi="Cambria Math" w:cstheme="minorHAnsi"/>
                      <w:sz w:val="24"/>
                    </w:rPr>
                    <m:t>2</m:t>
                  </m:r>
                </m:sup>
              </m:sSup>
            </m:oMath>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34</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35</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33</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35</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33</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34</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33</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35</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34</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r w:rsidR="00005200" w:rsidRPr="00374350" w:rsidTr="00005200">
        <w:trPr>
          <w:trHeight w:val="576"/>
        </w:trPr>
        <w:tc>
          <w:tcPr>
            <w:tcW w:w="2358" w:type="dxa"/>
          </w:tcPr>
          <w:p w:rsidR="00005200" w:rsidRPr="00374350" w:rsidRDefault="00005200" w:rsidP="00005200">
            <w:pPr>
              <w:jc w:val="center"/>
              <w:rPr>
                <w:rFonts w:cstheme="minorHAnsi"/>
                <w:sz w:val="24"/>
              </w:rPr>
            </w:pPr>
            <w:r w:rsidRPr="00374350">
              <w:rPr>
                <w:rFonts w:cstheme="minorHAnsi"/>
                <w:sz w:val="24"/>
              </w:rPr>
              <w:t>33</w:t>
            </w:r>
          </w:p>
        </w:tc>
        <w:tc>
          <w:tcPr>
            <w:tcW w:w="3312" w:type="dxa"/>
          </w:tcPr>
          <w:p w:rsidR="00005200" w:rsidRPr="00374350" w:rsidRDefault="00005200" w:rsidP="00D76548">
            <w:pPr>
              <w:rPr>
                <w:rFonts w:cstheme="minorHAnsi"/>
                <w:sz w:val="24"/>
              </w:rPr>
            </w:pPr>
          </w:p>
        </w:tc>
        <w:tc>
          <w:tcPr>
            <w:tcW w:w="3312" w:type="dxa"/>
          </w:tcPr>
          <w:p w:rsidR="00005200" w:rsidRPr="00374350" w:rsidRDefault="00005200" w:rsidP="00D76548">
            <w:pPr>
              <w:rPr>
                <w:rFonts w:cstheme="minorHAnsi"/>
                <w:sz w:val="24"/>
              </w:rPr>
            </w:pPr>
          </w:p>
        </w:tc>
      </w:tr>
    </w:tbl>
    <w:p w:rsidR="00005200" w:rsidRDefault="00005200" w:rsidP="00D76548">
      <w:pPr>
        <w:rPr>
          <w:rFonts w:cstheme="minorHAnsi"/>
          <w:sz w:val="24"/>
        </w:rPr>
      </w:pPr>
    </w:p>
    <w:p w:rsidR="00374350" w:rsidRPr="00374350" w:rsidRDefault="00374350" w:rsidP="00D76548">
      <w:pPr>
        <w:rPr>
          <w:rFonts w:cstheme="minorHAnsi"/>
          <w:sz w:val="24"/>
        </w:rPr>
      </w:pPr>
    </w:p>
    <w:p w:rsidR="00D76548" w:rsidRPr="00374350" w:rsidRDefault="00005200" w:rsidP="00D76548">
      <w:pPr>
        <w:rPr>
          <w:rFonts w:cstheme="minorHAnsi"/>
          <w:sz w:val="24"/>
        </w:rPr>
      </w:pPr>
      <w:r w:rsidRPr="00374350">
        <w:rPr>
          <w:rFonts w:cstheme="minorHAnsi"/>
          <w:sz w:val="24"/>
        </w:rPr>
        <w:lastRenderedPageBreak/>
        <w:t>2.  Determine the mean of the squares of the deviations.</w:t>
      </w:r>
    </w:p>
    <w:p w:rsidR="00005200" w:rsidRPr="00374350" w:rsidRDefault="00005200" w:rsidP="00D76548">
      <w:pPr>
        <w:rPr>
          <w:rFonts w:cstheme="minorHAnsi"/>
          <w:sz w:val="24"/>
        </w:rPr>
      </w:pPr>
    </w:p>
    <w:p w:rsidR="00005200" w:rsidRPr="00374350" w:rsidRDefault="00005200" w:rsidP="00D76548">
      <w:pPr>
        <w:rPr>
          <w:rFonts w:cstheme="minorHAnsi"/>
          <w:sz w:val="24"/>
        </w:rPr>
      </w:pPr>
    </w:p>
    <w:p w:rsidR="00005200" w:rsidRPr="00374350" w:rsidRDefault="00005200" w:rsidP="00D76548">
      <w:pPr>
        <w:rPr>
          <w:rFonts w:cstheme="minorHAnsi"/>
          <w:sz w:val="24"/>
        </w:rPr>
      </w:pPr>
    </w:p>
    <w:p w:rsidR="00005200" w:rsidRPr="00374350" w:rsidRDefault="00005200" w:rsidP="00005200">
      <w:pPr>
        <w:ind w:left="360" w:hanging="360"/>
        <w:rPr>
          <w:rFonts w:cstheme="minorHAnsi"/>
          <w:sz w:val="24"/>
        </w:rPr>
      </w:pPr>
      <w:r w:rsidRPr="00374350">
        <w:rPr>
          <w:rFonts w:cstheme="minorHAnsi"/>
          <w:sz w:val="24"/>
        </w:rPr>
        <w:t xml:space="preserve">3.  Determine the square root of the mean of the squares in the step above to get the </w:t>
      </w:r>
      <w:r w:rsidRPr="00374350">
        <w:rPr>
          <w:rFonts w:cstheme="minorHAnsi"/>
          <w:b/>
          <w:sz w:val="24"/>
        </w:rPr>
        <w:t>standard deviation</w:t>
      </w:r>
      <w:r w:rsidRPr="00374350">
        <w:rPr>
          <w:rFonts w:cstheme="minorHAnsi"/>
          <w:sz w:val="24"/>
        </w:rPr>
        <w:t xml:space="preserve">.  </w:t>
      </w:r>
    </w:p>
    <w:p w:rsidR="00005200" w:rsidRPr="00374350" w:rsidRDefault="00005200" w:rsidP="00D76548">
      <w:pPr>
        <w:rPr>
          <w:rFonts w:cstheme="minorHAnsi"/>
          <w:sz w:val="24"/>
        </w:rPr>
      </w:pPr>
    </w:p>
    <w:p w:rsidR="00005200" w:rsidRPr="00374350" w:rsidRDefault="00005200" w:rsidP="00D76548">
      <w:pPr>
        <w:rPr>
          <w:rFonts w:cstheme="minorHAnsi"/>
          <w:sz w:val="24"/>
        </w:rPr>
      </w:pPr>
    </w:p>
    <w:p w:rsidR="00C803C9" w:rsidRPr="00374350" w:rsidRDefault="00005200" w:rsidP="00C803C9">
      <w:pPr>
        <w:rPr>
          <w:rFonts w:cstheme="minorHAnsi"/>
          <w:sz w:val="24"/>
        </w:rPr>
      </w:pPr>
      <w:r w:rsidRPr="00374350">
        <w:rPr>
          <w:rFonts w:cstheme="minorHAnsi"/>
          <w:sz w:val="24"/>
        </w:rPr>
        <w:t>To use your graphing calculator to calculate the standard deviation</w:t>
      </w:r>
      <w:r w:rsidR="00C803C9" w:rsidRPr="00374350">
        <w:rPr>
          <w:rFonts w:cstheme="minorHAnsi"/>
          <w:sz w:val="24"/>
        </w:rPr>
        <w:t>:</w:t>
      </w:r>
    </w:p>
    <w:p w:rsidR="00005200" w:rsidRPr="00374350" w:rsidRDefault="00005200" w:rsidP="00C803C9">
      <w:pPr>
        <w:rPr>
          <w:rFonts w:cstheme="minorHAnsi"/>
          <w:sz w:val="24"/>
        </w:rPr>
      </w:pPr>
      <w:r w:rsidRPr="00374350">
        <w:rPr>
          <w:rFonts w:cstheme="minorHAnsi"/>
          <w:sz w:val="24"/>
        </w:rPr>
        <w:t>Enter the data</w:t>
      </w:r>
      <w:r w:rsidR="00C803C9" w:rsidRPr="00374350">
        <w:rPr>
          <w:rFonts w:cstheme="minorHAnsi"/>
          <w:sz w:val="24"/>
        </w:rPr>
        <w:t xml:space="preserve"> (from %)</w:t>
      </w:r>
      <w:r w:rsidRPr="00374350">
        <w:rPr>
          <w:rFonts w:cstheme="minorHAnsi"/>
          <w:sz w:val="24"/>
        </w:rPr>
        <w:t xml:space="preserve"> into your list(s)</w:t>
      </w:r>
    </w:p>
    <w:p w:rsidR="00005200" w:rsidRPr="00374350" w:rsidRDefault="00005200" w:rsidP="00005200">
      <w:pPr>
        <w:pStyle w:val="ListParagraph"/>
        <w:numPr>
          <w:ilvl w:val="0"/>
          <w:numId w:val="4"/>
        </w:numPr>
        <w:rPr>
          <w:rFonts w:cstheme="minorHAnsi"/>
          <w:sz w:val="24"/>
        </w:rPr>
      </w:pPr>
      <w:r w:rsidRPr="00374350">
        <w:rPr>
          <w:rFonts w:cstheme="minorHAnsi"/>
          <w:sz w:val="24"/>
        </w:rPr>
        <w:t>STAT   CALC    1:  1-Var Stats   2</w:t>
      </w:r>
      <w:r w:rsidRPr="00374350">
        <w:rPr>
          <w:rFonts w:cstheme="minorHAnsi"/>
          <w:sz w:val="24"/>
          <w:vertAlign w:val="superscript"/>
        </w:rPr>
        <w:t>nd</w:t>
      </w:r>
      <w:r w:rsidRPr="00374350">
        <w:rPr>
          <w:rFonts w:cstheme="minorHAnsi"/>
          <w:sz w:val="24"/>
        </w:rPr>
        <w:t xml:space="preserve"> L1 (or L2…) Enter.  </w:t>
      </w:r>
    </w:p>
    <w:p w:rsidR="00005200" w:rsidRPr="00374350" w:rsidRDefault="00005200" w:rsidP="00005200">
      <w:pPr>
        <w:pStyle w:val="ListParagraph"/>
        <w:numPr>
          <w:ilvl w:val="0"/>
          <w:numId w:val="4"/>
        </w:numPr>
        <w:rPr>
          <w:rFonts w:cstheme="minorHAnsi"/>
          <w:sz w:val="24"/>
        </w:rPr>
      </w:pPr>
      <w:proofErr w:type="spellStart"/>
      <w:r w:rsidRPr="00374350">
        <w:rPr>
          <w:rFonts w:cstheme="minorHAnsi"/>
          <w:sz w:val="24"/>
        </w:rPr>
        <w:t>Sx</w:t>
      </w:r>
      <w:proofErr w:type="spellEnd"/>
      <w:r w:rsidRPr="00374350">
        <w:rPr>
          <w:rFonts w:cstheme="minorHAnsi"/>
          <w:sz w:val="24"/>
        </w:rPr>
        <w:t xml:space="preserve"> is the standard deviation for a sample rather than a population.  It has a corrective factor “built in” and is NOT the standard deviation we are looking for.</w:t>
      </w:r>
    </w:p>
    <w:p w:rsidR="00005200" w:rsidRPr="00374350" w:rsidRDefault="00005200" w:rsidP="00005200">
      <w:pPr>
        <w:pStyle w:val="ListParagraph"/>
        <w:numPr>
          <w:ilvl w:val="0"/>
          <w:numId w:val="4"/>
        </w:numPr>
        <w:rPr>
          <w:rFonts w:cstheme="minorHAnsi"/>
          <w:sz w:val="24"/>
        </w:rPr>
      </w:pPr>
      <m:oMath>
        <m:r>
          <w:rPr>
            <w:rFonts w:ascii="Cambria Math" w:hAnsi="Cambria Math" w:cstheme="minorHAnsi"/>
            <w:sz w:val="24"/>
          </w:rPr>
          <m:t>σx</m:t>
        </m:r>
      </m:oMath>
      <w:r w:rsidRPr="00374350">
        <w:rPr>
          <w:rFonts w:eastAsiaTheme="minorEastAsia" w:cstheme="minorHAnsi"/>
          <w:sz w:val="24"/>
        </w:rPr>
        <w:t xml:space="preserve"> is the standard deviation of the population and IS the standard deviation we are looking for!  </w:t>
      </w:r>
    </w:p>
    <w:p w:rsidR="00005200" w:rsidRPr="00374350" w:rsidRDefault="00C803C9" w:rsidP="00005200">
      <w:pPr>
        <w:rPr>
          <w:rFonts w:cstheme="minorHAnsi"/>
          <w:sz w:val="24"/>
        </w:rPr>
      </w:pPr>
      <w:r w:rsidRPr="00374350">
        <w:rPr>
          <w:rFonts w:cstheme="minorHAnsi"/>
          <w:sz w:val="24"/>
        </w:rPr>
        <w:t>Enter all of</w:t>
      </w:r>
      <w:r w:rsidR="00005200" w:rsidRPr="00374350">
        <w:rPr>
          <w:rFonts w:cstheme="minorHAnsi"/>
          <w:sz w:val="24"/>
        </w:rPr>
        <w:t xml:space="preserve"> the data into your calculator.  </w:t>
      </w:r>
    </w:p>
    <w:p w:rsidR="00005200" w:rsidRPr="00374350" w:rsidRDefault="00005200" w:rsidP="00005200">
      <w:pPr>
        <w:pStyle w:val="ListParagraph"/>
        <w:numPr>
          <w:ilvl w:val="0"/>
          <w:numId w:val="5"/>
        </w:numPr>
        <w:rPr>
          <w:rFonts w:cstheme="minorHAnsi"/>
          <w:sz w:val="24"/>
        </w:rPr>
      </w:pPr>
      <w:r w:rsidRPr="00374350">
        <w:rPr>
          <w:rFonts w:cstheme="minorHAnsi"/>
          <w:sz w:val="24"/>
        </w:rPr>
        <w:t>Verify the results you calculated already.</w:t>
      </w:r>
    </w:p>
    <w:p w:rsidR="00005200" w:rsidRPr="00374350" w:rsidRDefault="00005200" w:rsidP="00005200">
      <w:pPr>
        <w:pStyle w:val="ListParagraph"/>
        <w:numPr>
          <w:ilvl w:val="0"/>
          <w:numId w:val="5"/>
        </w:numPr>
        <w:rPr>
          <w:rFonts w:cstheme="minorHAnsi"/>
          <w:sz w:val="24"/>
        </w:rPr>
      </w:pPr>
      <w:r w:rsidRPr="00374350">
        <w:rPr>
          <w:rFonts w:cstheme="minorHAnsi"/>
          <w:sz w:val="24"/>
        </w:rPr>
        <w:t>Calculate the mean and st</w:t>
      </w:r>
      <w:r w:rsidR="00873D9A" w:rsidRPr="00374350">
        <w:rPr>
          <w:rFonts w:cstheme="minorHAnsi"/>
          <w:sz w:val="24"/>
        </w:rPr>
        <w:t>andard deviation for the other</w:t>
      </w:r>
      <w:r w:rsidRPr="00374350">
        <w:rPr>
          <w:rFonts w:cstheme="minorHAnsi"/>
          <w:sz w:val="24"/>
        </w:rPr>
        <w:t xml:space="preserve"> players</w:t>
      </w:r>
      <w:r w:rsidR="00873D9A" w:rsidRPr="00374350">
        <w:rPr>
          <w:rFonts w:cstheme="minorHAnsi"/>
          <w:sz w:val="24"/>
        </w:rPr>
        <w:t xml:space="preserve"> in the table</w:t>
      </w:r>
      <w:r w:rsidRPr="00374350">
        <w:rPr>
          <w:rFonts w:cstheme="minorHAnsi"/>
          <w:sz w:val="24"/>
        </w:rPr>
        <w:t xml:space="preserve">.  </w:t>
      </w:r>
    </w:p>
    <w:tbl>
      <w:tblPr>
        <w:tblStyle w:val="TableGrid"/>
        <w:tblpPr w:leftFromText="180" w:rightFromText="180" w:vertAnchor="text" w:horzAnchor="page" w:tblpX="2504" w:tblpY="32"/>
        <w:tblOverlap w:val="never"/>
        <w:tblW w:w="0" w:type="auto"/>
        <w:tblLook w:val="04A0" w:firstRow="1" w:lastRow="0" w:firstColumn="1" w:lastColumn="0" w:noHBand="0" w:noVBand="1"/>
      </w:tblPr>
      <w:tblGrid>
        <w:gridCol w:w="1278"/>
        <w:gridCol w:w="1530"/>
        <w:gridCol w:w="1440"/>
      </w:tblGrid>
      <w:tr w:rsidR="00005200" w:rsidRPr="00374350" w:rsidTr="00D106FD">
        <w:tc>
          <w:tcPr>
            <w:tcW w:w="1278" w:type="dxa"/>
          </w:tcPr>
          <w:p w:rsidR="00005200" w:rsidRPr="00374350" w:rsidRDefault="00005200" w:rsidP="00D106FD">
            <w:pPr>
              <w:rPr>
                <w:rFonts w:cstheme="minorHAnsi"/>
                <w:sz w:val="24"/>
              </w:rPr>
            </w:pPr>
            <w:r w:rsidRPr="00374350">
              <w:rPr>
                <w:rFonts w:cstheme="minorHAnsi"/>
                <w:sz w:val="24"/>
              </w:rPr>
              <w:t>Player</w:t>
            </w:r>
          </w:p>
        </w:tc>
        <w:tc>
          <w:tcPr>
            <w:tcW w:w="1530" w:type="dxa"/>
          </w:tcPr>
          <w:p w:rsidR="00005200" w:rsidRPr="00374350" w:rsidRDefault="00005200" w:rsidP="00D106FD">
            <w:pPr>
              <w:rPr>
                <w:rFonts w:cstheme="minorHAnsi"/>
                <w:sz w:val="24"/>
              </w:rPr>
            </w:pPr>
            <w:r w:rsidRPr="00374350">
              <w:rPr>
                <w:rFonts w:cstheme="minorHAnsi"/>
                <w:sz w:val="24"/>
              </w:rPr>
              <w:t>Mean</w:t>
            </w:r>
          </w:p>
        </w:tc>
        <w:tc>
          <w:tcPr>
            <w:tcW w:w="1440" w:type="dxa"/>
          </w:tcPr>
          <w:p w:rsidR="00005200" w:rsidRPr="00374350" w:rsidRDefault="00005200" w:rsidP="00D106FD">
            <w:pPr>
              <w:rPr>
                <w:rFonts w:cstheme="minorHAnsi"/>
                <w:sz w:val="24"/>
              </w:rPr>
            </w:pPr>
            <w:r w:rsidRPr="00374350">
              <w:rPr>
                <w:rFonts w:cstheme="minorHAnsi"/>
                <w:sz w:val="24"/>
              </w:rPr>
              <w:t>Standard deviation</w:t>
            </w:r>
          </w:p>
        </w:tc>
      </w:tr>
      <w:tr w:rsidR="00005200" w:rsidRPr="00374350" w:rsidTr="00D106FD">
        <w:tc>
          <w:tcPr>
            <w:tcW w:w="1278" w:type="dxa"/>
          </w:tcPr>
          <w:p w:rsidR="00005200" w:rsidRPr="00374350" w:rsidRDefault="00005200" w:rsidP="00D106FD">
            <w:pPr>
              <w:rPr>
                <w:rFonts w:cstheme="minorHAnsi"/>
                <w:sz w:val="24"/>
              </w:rPr>
            </w:pPr>
            <w:r w:rsidRPr="00374350">
              <w:rPr>
                <w:rFonts w:cstheme="minorHAnsi"/>
                <w:sz w:val="24"/>
              </w:rPr>
              <w:t>Anna</w:t>
            </w:r>
          </w:p>
        </w:tc>
        <w:tc>
          <w:tcPr>
            <w:tcW w:w="1530" w:type="dxa"/>
          </w:tcPr>
          <w:p w:rsidR="00005200" w:rsidRPr="00374350" w:rsidRDefault="00005200" w:rsidP="00D106FD">
            <w:pPr>
              <w:rPr>
                <w:rFonts w:cstheme="minorHAnsi"/>
                <w:sz w:val="24"/>
              </w:rPr>
            </w:pPr>
          </w:p>
        </w:tc>
        <w:tc>
          <w:tcPr>
            <w:tcW w:w="1440" w:type="dxa"/>
          </w:tcPr>
          <w:p w:rsidR="00005200" w:rsidRPr="00374350" w:rsidRDefault="00005200" w:rsidP="00D106FD">
            <w:pPr>
              <w:rPr>
                <w:rFonts w:cstheme="minorHAnsi"/>
                <w:sz w:val="24"/>
              </w:rPr>
            </w:pPr>
          </w:p>
        </w:tc>
      </w:tr>
      <w:tr w:rsidR="00005200" w:rsidRPr="00374350" w:rsidTr="00D106FD">
        <w:tc>
          <w:tcPr>
            <w:tcW w:w="1278" w:type="dxa"/>
          </w:tcPr>
          <w:p w:rsidR="00005200" w:rsidRPr="00374350" w:rsidRDefault="00005200" w:rsidP="00D106FD">
            <w:pPr>
              <w:rPr>
                <w:rFonts w:cstheme="minorHAnsi"/>
                <w:sz w:val="24"/>
              </w:rPr>
            </w:pPr>
            <w:r w:rsidRPr="00374350">
              <w:rPr>
                <w:rFonts w:cstheme="minorHAnsi"/>
                <w:sz w:val="24"/>
              </w:rPr>
              <w:t>Patrice</w:t>
            </w:r>
          </w:p>
        </w:tc>
        <w:tc>
          <w:tcPr>
            <w:tcW w:w="1530" w:type="dxa"/>
          </w:tcPr>
          <w:p w:rsidR="00005200" w:rsidRPr="00374350" w:rsidRDefault="00005200" w:rsidP="00D106FD">
            <w:pPr>
              <w:rPr>
                <w:rFonts w:cstheme="minorHAnsi"/>
                <w:sz w:val="24"/>
              </w:rPr>
            </w:pPr>
          </w:p>
        </w:tc>
        <w:tc>
          <w:tcPr>
            <w:tcW w:w="1440" w:type="dxa"/>
          </w:tcPr>
          <w:p w:rsidR="00005200" w:rsidRPr="00374350" w:rsidRDefault="00005200" w:rsidP="00D106FD">
            <w:pPr>
              <w:rPr>
                <w:rFonts w:cstheme="minorHAnsi"/>
                <w:sz w:val="24"/>
              </w:rPr>
            </w:pPr>
          </w:p>
        </w:tc>
      </w:tr>
      <w:tr w:rsidR="00005200" w:rsidRPr="00374350" w:rsidTr="00D106FD">
        <w:tc>
          <w:tcPr>
            <w:tcW w:w="1278" w:type="dxa"/>
          </w:tcPr>
          <w:p w:rsidR="00005200" w:rsidRPr="00374350" w:rsidRDefault="00005200" w:rsidP="00D106FD">
            <w:pPr>
              <w:rPr>
                <w:rFonts w:cstheme="minorHAnsi"/>
                <w:sz w:val="24"/>
              </w:rPr>
            </w:pPr>
            <w:r w:rsidRPr="00374350">
              <w:rPr>
                <w:rFonts w:cstheme="minorHAnsi"/>
                <w:sz w:val="24"/>
              </w:rPr>
              <w:t>Morgan</w:t>
            </w:r>
          </w:p>
        </w:tc>
        <w:tc>
          <w:tcPr>
            <w:tcW w:w="1530" w:type="dxa"/>
          </w:tcPr>
          <w:p w:rsidR="00005200" w:rsidRPr="00374350" w:rsidRDefault="00005200" w:rsidP="00D106FD">
            <w:pPr>
              <w:rPr>
                <w:rFonts w:cstheme="minorHAnsi"/>
                <w:sz w:val="24"/>
              </w:rPr>
            </w:pPr>
          </w:p>
        </w:tc>
        <w:tc>
          <w:tcPr>
            <w:tcW w:w="1440" w:type="dxa"/>
          </w:tcPr>
          <w:p w:rsidR="00005200" w:rsidRPr="00374350" w:rsidRDefault="00005200" w:rsidP="00D106FD">
            <w:pPr>
              <w:rPr>
                <w:rFonts w:cstheme="minorHAnsi"/>
                <w:sz w:val="24"/>
              </w:rPr>
            </w:pPr>
          </w:p>
        </w:tc>
      </w:tr>
      <w:tr w:rsidR="00005200" w:rsidRPr="00374350" w:rsidTr="00D106FD">
        <w:tc>
          <w:tcPr>
            <w:tcW w:w="1278" w:type="dxa"/>
          </w:tcPr>
          <w:p w:rsidR="00005200" w:rsidRPr="00374350" w:rsidRDefault="00005200" w:rsidP="00D106FD">
            <w:pPr>
              <w:rPr>
                <w:rFonts w:cstheme="minorHAnsi"/>
                <w:sz w:val="24"/>
              </w:rPr>
            </w:pPr>
            <w:r w:rsidRPr="00374350">
              <w:rPr>
                <w:rFonts w:cstheme="minorHAnsi"/>
                <w:sz w:val="24"/>
              </w:rPr>
              <w:t>Paige</w:t>
            </w:r>
          </w:p>
        </w:tc>
        <w:tc>
          <w:tcPr>
            <w:tcW w:w="1530" w:type="dxa"/>
          </w:tcPr>
          <w:p w:rsidR="00005200" w:rsidRPr="00374350" w:rsidRDefault="00005200" w:rsidP="00D106FD">
            <w:pPr>
              <w:rPr>
                <w:rFonts w:cstheme="minorHAnsi"/>
                <w:sz w:val="24"/>
              </w:rPr>
            </w:pPr>
          </w:p>
        </w:tc>
        <w:tc>
          <w:tcPr>
            <w:tcW w:w="1440" w:type="dxa"/>
          </w:tcPr>
          <w:p w:rsidR="00005200" w:rsidRPr="00374350" w:rsidRDefault="00005200" w:rsidP="00D106FD">
            <w:pPr>
              <w:rPr>
                <w:rFonts w:cstheme="minorHAnsi"/>
                <w:sz w:val="24"/>
              </w:rPr>
            </w:pPr>
          </w:p>
        </w:tc>
      </w:tr>
      <w:tr w:rsidR="00005200" w:rsidRPr="00374350" w:rsidTr="00D106FD">
        <w:tc>
          <w:tcPr>
            <w:tcW w:w="1278" w:type="dxa"/>
          </w:tcPr>
          <w:p w:rsidR="00005200" w:rsidRPr="00374350" w:rsidRDefault="00005200" w:rsidP="00D106FD">
            <w:pPr>
              <w:rPr>
                <w:rFonts w:cstheme="minorHAnsi"/>
                <w:sz w:val="24"/>
              </w:rPr>
            </w:pPr>
            <w:r w:rsidRPr="00374350">
              <w:rPr>
                <w:rFonts w:cstheme="minorHAnsi"/>
                <w:sz w:val="24"/>
              </w:rPr>
              <w:t>Star</w:t>
            </w:r>
          </w:p>
        </w:tc>
        <w:tc>
          <w:tcPr>
            <w:tcW w:w="1530" w:type="dxa"/>
          </w:tcPr>
          <w:p w:rsidR="00005200" w:rsidRPr="00374350" w:rsidRDefault="00005200" w:rsidP="00D106FD">
            <w:pPr>
              <w:rPr>
                <w:rFonts w:cstheme="minorHAnsi"/>
                <w:sz w:val="24"/>
              </w:rPr>
            </w:pPr>
          </w:p>
        </w:tc>
        <w:tc>
          <w:tcPr>
            <w:tcW w:w="1440" w:type="dxa"/>
          </w:tcPr>
          <w:p w:rsidR="00005200" w:rsidRPr="00374350" w:rsidRDefault="00005200" w:rsidP="00D106FD">
            <w:pPr>
              <w:rPr>
                <w:rFonts w:cstheme="minorHAnsi"/>
                <w:sz w:val="24"/>
              </w:rPr>
            </w:pPr>
          </w:p>
        </w:tc>
      </w:tr>
    </w:tbl>
    <w:p w:rsidR="00D106FD" w:rsidRPr="00374350" w:rsidRDefault="00005200" w:rsidP="00005200">
      <w:pPr>
        <w:rPr>
          <w:rFonts w:cstheme="minorHAnsi"/>
          <w:sz w:val="24"/>
        </w:rPr>
      </w:pPr>
      <w:r w:rsidRPr="00374350">
        <w:rPr>
          <w:rFonts w:cstheme="minorHAnsi"/>
          <w:sz w:val="24"/>
        </w:rPr>
        <w:t xml:space="preserve">  </w:t>
      </w:r>
    </w:p>
    <w:p w:rsidR="00D106FD" w:rsidRPr="00374350" w:rsidRDefault="00D106FD" w:rsidP="00005200">
      <w:pPr>
        <w:rPr>
          <w:rFonts w:cstheme="minorHAnsi"/>
          <w:sz w:val="24"/>
        </w:rPr>
      </w:pPr>
    </w:p>
    <w:p w:rsidR="00D106FD" w:rsidRPr="00374350" w:rsidRDefault="00D106FD" w:rsidP="00005200">
      <w:pPr>
        <w:rPr>
          <w:rFonts w:cstheme="minorHAnsi"/>
          <w:sz w:val="24"/>
        </w:rPr>
      </w:pPr>
    </w:p>
    <w:p w:rsidR="00D106FD" w:rsidRPr="00374350" w:rsidRDefault="00D106FD" w:rsidP="00005200">
      <w:pPr>
        <w:rPr>
          <w:rFonts w:cstheme="minorHAnsi"/>
          <w:sz w:val="24"/>
        </w:rPr>
      </w:pPr>
    </w:p>
    <w:p w:rsidR="00374350" w:rsidRDefault="00374350" w:rsidP="00D106FD">
      <w:pPr>
        <w:ind w:left="90" w:hanging="90"/>
        <w:rPr>
          <w:rFonts w:cstheme="minorHAnsi"/>
          <w:sz w:val="24"/>
        </w:rPr>
      </w:pPr>
    </w:p>
    <w:p w:rsidR="00005200" w:rsidRPr="00374350" w:rsidRDefault="00005200" w:rsidP="00D106FD">
      <w:pPr>
        <w:ind w:left="90" w:hanging="90"/>
        <w:rPr>
          <w:rFonts w:cstheme="minorHAnsi"/>
          <w:sz w:val="24"/>
        </w:rPr>
      </w:pPr>
      <w:r w:rsidRPr="00374350">
        <w:rPr>
          <w:rFonts w:cstheme="minorHAnsi"/>
          <w:sz w:val="24"/>
        </w:rPr>
        <w:t xml:space="preserve">Compare the means for the five players.  Who should Mr. </w:t>
      </w:r>
      <w:r w:rsidR="00374350">
        <w:rPr>
          <w:rFonts w:cstheme="minorHAnsi"/>
          <w:sz w:val="24"/>
        </w:rPr>
        <w:t>Bahia</w:t>
      </w:r>
      <w:r w:rsidRPr="00374350">
        <w:rPr>
          <w:rFonts w:cstheme="minorHAnsi"/>
          <w:sz w:val="24"/>
        </w:rPr>
        <w:t xml:space="preserve"> substitute into the game based on this information?</w:t>
      </w:r>
      <w:r w:rsidR="00D106FD" w:rsidRPr="00374350">
        <w:rPr>
          <w:rFonts w:cstheme="minorHAnsi"/>
          <w:sz w:val="24"/>
        </w:rPr>
        <w:t xml:space="preserve">  Explain.</w:t>
      </w:r>
    </w:p>
    <w:p w:rsidR="00005200" w:rsidRPr="00374350" w:rsidRDefault="00005200" w:rsidP="00005200">
      <w:pPr>
        <w:ind w:left="4500" w:hanging="4500"/>
        <w:rPr>
          <w:rFonts w:cstheme="minorHAnsi"/>
          <w:sz w:val="24"/>
        </w:rPr>
      </w:pPr>
    </w:p>
    <w:p w:rsidR="00D106FD" w:rsidRDefault="00D106FD" w:rsidP="00005200">
      <w:pPr>
        <w:ind w:left="4500" w:hanging="4500"/>
        <w:rPr>
          <w:rFonts w:cstheme="minorHAnsi"/>
          <w:sz w:val="24"/>
        </w:rPr>
      </w:pPr>
    </w:p>
    <w:p w:rsidR="00374350" w:rsidRDefault="00374350" w:rsidP="00005200">
      <w:pPr>
        <w:ind w:left="4500" w:hanging="4500"/>
        <w:rPr>
          <w:rFonts w:cstheme="minorHAnsi"/>
          <w:sz w:val="24"/>
        </w:rPr>
      </w:pPr>
    </w:p>
    <w:p w:rsidR="00374350" w:rsidRPr="00374350" w:rsidRDefault="00374350" w:rsidP="00005200">
      <w:pPr>
        <w:ind w:left="4500" w:hanging="4500"/>
        <w:rPr>
          <w:rFonts w:cstheme="minorHAnsi"/>
          <w:sz w:val="24"/>
        </w:rPr>
      </w:pPr>
    </w:p>
    <w:p w:rsidR="00D106FD" w:rsidRPr="00374350" w:rsidRDefault="00005200" w:rsidP="00D106FD">
      <w:pPr>
        <w:spacing w:after="0"/>
        <w:ind w:left="4500" w:hanging="4500"/>
        <w:rPr>
          <w:rFonts w:cstheme="minorHAnsi"/>
          <w:sz w:val="24"/>
        </w:rPr>
      </w:pPr>
      <w:r w:rsidRPr="00374350">
        <w:rPr>
          <w:rFonts w:cstheme="minorHAnsi"/>
          <w:sz w:val="24"/>
        </w:rPr>
        <w:lastRenderedPageBreak/>
        <w:t>Compare the standard deviations.  Who is the most consistent player?</w:t>
      </w:r>
      <w:r w:rsidR="00D106FD" w:rsidRPr="00374350">
        <w:rPr>
          <w:rFonts w:cstheme="minorHAnsi"/>
          <w:sz w:val="24"/>
        </w:rPr>
        <w:tab/>
        <w:t xml:space="preserve">  </w:t>
      </w:r>
    </w:p>
    <w:p w:rsidR="00374350" w:rsidRDefault="00374350" w:rsidP="00D106FD">
      <w:pPr>
        <w:spacing w:after="0"/>
        <w:ind w:left="4500" w:hanging="4500"/>
        <w:rPr>
          <w:rFonts w:cstheme="minorHAnsi"/>
          <w:sz w:val="24"/>
        </w:rPr>
      </w:pPr>
    </w:p>
    <w:p w:rsidR="00D106FD" w:rsidRPr="00374350" w:rsidRDefault="00005200" w:rsidP="00D106FD">
      <w:pPr>
        <w:spacing w:after="0"/>
        <w:ind w:left="4500" w:hanging="4500"/>
        <w:rPr>
          <w:rFonts w:cstheme="minorHAnsi"/>
          <w:sz w:val="24"/>
        </w:rPr>
      </w:pPr>
      <w:r w:rsidRPr="00374350">
        <w:rPr>
          <w:rFonts w:cstheme="minorHAnsi"/>
          <w:sz w:val="24"/>
        </w:rPr>
        <w:t>Who is the l</w:t>
      </w:r>
      <w:r w:rsidR="00D106FD" w:rsidRPr="00374350">
        <w:rPr>
          <w:rFonts w:cstheme="minorHAnsi"/>
          <w:sz w:val="24"/>
        </w:rPr>
        <w:t>east consistent player?</w:t>
      </w:r>
    </w:p>
    <w:p w:rsidR="00D106FD" w:rsidRDefault="00D106FD" w:rsidP="00D106FD">
      <w:pPr>
        <w:spacing w:after="0"/>
        <w:ind w:left="4500" w:hanging="4500"/>
        <w:rPr>
          <w:rFonts w:cstheme="minorHAnsi"/>
          <w:sz w:val="24"/>
        </w:rPr>
      </w:pPr>
    </w:p>
    <w:p w:rsidR="00005200" w:rsidRPr="00374350" w:rsidRDefault="00005200" w:rsidP="00D106FD">
      <w:pPr>
        <w:ind w:left="4500" w:hanging="4500"/>
        <w:rPr>
          <w:rFonts w:cstheme="minorHAnsi"/>
          <w:sz w:val="24"/>
        </w:rPr>
      </w:pPr>
      <w:r w:rsidRPr="00374350">
        <w:rPr>
          <w:rFonts w:cstheme="minorHAnsi"/>
          <w:sz w:val="24"/>
        </w:rPr>
        <w:t>How do you know?</w:t>
      </w:r>
    </w:p>
    <w:p w:rsidR="00D106FD" w:rsidRPr="00374350" w:rsidRDefault="00D106FD" w:rsidP="00005200">
      <w:pPr>
        <w:ind w:left="4500" w:hanging="3780"/>
        <w:rPr>
          <w:rFonts w:cstheme="minorHAnsi"/>
          <w:sz w:val="24"/>
        </w:rPr>
      </w:pPr>
    </w:p>
    <w:p w:rsidR="00374350" w:rsidRDefault="00374350" w:rsidP="00D106FD">
      <w:pPr>
        <w:rPr>
          <w:rFonts w:cstheme="minorHAnsi"/>
          <w:sz w:val="24"/>
        </w:rPr>
      </w:pPr>
    </w:p>
    <w:p w:rsidR="00D106FD" w:rsidRPr="00374350" w:rsidRDefault="00D106FD" w:rsidP="00D106FD">
      <w:pPr>
        <w:rPr>
          <w:rFonts w:cstheme="minorHAnsi"/>
          <w:sz w:val="24"/>
        </w:rPr>
      </w:pPr>
      <w:r w:rsidRPr="00374350">
        <w:rPr>
          <w:rFonts w:cstheme="minorHAnsi"/>
          <w:sz w:val="24"/>
        </w:rPr>
        <w:t xml:space="preserve">Who should Mr. </w:t>
      </w:r>
      <w:r w:rsidR="00374350">
        <w:rPr>
          <w:rFonts w:cstheme="minorHAnsi"/>
          <w:sz w:val="24"/>
        </w:rPr>
        <w:t>Bahia</w:t>
      </w:r>
      <w:r w:rsidRPr="00374350">
        <w:rPr>
          <w:rFonts w:cstheme="minorHAnsi"/>
          <w:sz w:val="24"/>
        </w:rPr>
        <w:t xml:space="preserve"> substitute into the game based on this information?  Explain.</w:t>
      </w:r>
    </w:p>
    <w:p w:rsidR="00D106FD" w:rsidRPr="00374350" w:rsidRDefault="00D106FD" w:rsidP="00D106FD">
      <w:pPr>
        <w:rPr>
          <w:rFonts w:cstheme="minorHAnsi"/>
          <w:sz w:val="24"/>
        </w:rPr>
      </w:pPr>
    </w:p>
    <w:p w:rsidR="00005200" w:rsidRPr="00374350" w:rsidRDefault="00005200" w:rsidP="00005200">
      <w:pPr>
        <w:ind w:left="4500" w:hanging="3780"/>
        <w:rPr>
          <w:rFonts w:cstheme="minorHAnsi"/>
          <w:sz w:val="24"/>
        </w:rPr>
      </w:pPr>
      <w:r w:rsidRPr="00374350">
        <w:rPr>
          <w:rFonts w:cstheme="minorHAnsi"/>
          <w:noProof/>
          <w:sz w:val="24"/>
          <w:lang w:val="en-CA" w:eastAsia="en-CA"/>
        </w:rPr>
        <mc:AlternateContent>
          <mc:Choice Requires="wps">
            <w:drawing>
              <wp:anchor distT="0" distB="0" distL="114300" distR="114300" simplePos="0" relativeHeight="251656704" behindDoc="0" locked="0" layoutInCell="1" allowOverlap="1">
                <wp:simplePos x="0" y="0"/>
                <wp:positionH relativeFrom="column">
                  <wp:posOffset>271305</wp:posOffset>
                </wp:positionH>
                <wp:positionV relativeFrom="paragraph">
                  <wp:posOffset>244182</wp:posOffset>
                </wp:positionV>
                <wp:extent cx="5908431" cy="2059912"/>
                <wp:effectExtent l="0" t="0" r="16510" b="17145"/>
                <wp:wrapNone/>
                <wp:docPr id="3" name="Rectangle 3"/>
                <wp:cNvGraphicFramePr/>
                <a:graphic xmlns:a="http://schemas.openxmlformats.org/drawingml/2006/main">
                  <a:graphicData uri="http://schemas.microsoft.com/office/word/2010/wordprocessingShape">
                    <wps:wsp>
                      <wps:cNvSpPr/>
                      <wps:spPr>
                        <a:xfrm>
                          <a:off x="0" y="0"/>
                          <a:ext cx="5908431" cy="2059912"/>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FF77CC" id="Rectangle 3" o:spid="_x0000_s1026" style="position:absolute;margin-left:21.35pt;margin-top:19.25pt;width:465.25pt;height:162.2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" filled="f" strokecolor="#243f60 [1604]" strokeweight="2pt"/>
            </w:pict>
          </mc:Fallback>
        </mc:AlternateContent>
      </w:r>
    </w:p>
    <w:p w:rsidR="00005200" w:rsidRPr="00374350" w:rsidRDefault="00005200" w:rsidP="00005200">
      <w:pPr>
        <w:ind w:firstLine="720"/>
        <w:rPr>
          <w:rFonts w:cstheme="minorHAnsi"/>
          <w:sz w:val="24"/>
        </w:rPr>
      </w:pPr>
      <w:r w:rsidRPr="00374350">
        <w:rPr>
          <w:rFonts w:cstheme="minorHAnsi"/>
          <w:sz w:val="24"/>
        </w:rPr>
        <w:t>Formulas for Mean and Standard Deviation:</w:t>
      </w:r>
    </w:p>
    <w:p w:rsidR="00005200" w:rsidRPr="00374350" w:rsidRDefault="00531883" w:rsidP="00005200">
      <w:pPr>
        <w:tabs>
          <w:tab w:val="left" w:pos="5040"/>
        </w:tabs>
        <w:ind w:left="720" w:firstLine="90"/>
        <w:rPr>
          <w:rFonts w:cstheme="minorHAnsi"/>
          <w:sz w:val="24"/>
        </w:rPr>
      </w:pPr>
      <m:oMath>
        <m:acc>
          <m:accPr>
            <m:chr m:val="̅"/>
            <m:ctrlPr>
              <w:rPr>
                <w:rFonts w:ascii="Cambria Math" w:hAnsi="Cambria Math" w:cstheme="minorHAnsi"/>
                <w:i/>
                <w:sz w:val="32"/>
              </w:rPr>
            </m:ctrlPr>
          </m:accPr>
          <m:e>
            <m:r>
              <w:rPr>
                <w:rFonts w:ascii="Cambria Math" w:hAnsi="Cambria Math" w:cstheme="minorHAnsi"/>
                <w:sz w:val="32"/>
              </w:rPr>
              <m:t>x</m:t>
            </m:r>
          </m:e>
        </m:acc>
        <m:r>
          <w:rPr>
            <w:rFonts w:ascii="Cambria Math" w:hAnsi="Cambria Math" w:cstheme="minorHAnsi"/>
            <w:sz w:val="32"/>
          </w:rPr>
          <m:t>=</m:t>
        </m:r>
        <m:f>
          <m:fPr>
            <m:ctrlPr>
              <w:rPr>
                <w:rFonts w:ascii="Cambria Math" w:hAnsi="Cambria Math" w:cstheme="minorHAnsi"/>
                <w:i/>
                <w:sz w:val="32"/>
              </w:rPr>
            </m:ctrlPr>
          </m:fPr>
          <m:num>
            <m:nary>
              <m:naryPr>
                <m:chr m:val="∑"/>
                <m:limLoc m:val="undOvr"/>
                <m:subHide m:val="1"/>
                <m:supHide m:val="1"/>
                <m:ctrlPr>
                  <w:rPr>
                    <w:rFonts w:ascii="Cambria Math" w:hAnsi="Cambria Math" w:cstheme="minorHAnsi"/>
                    <w:i/>
                    <w:sz w:val="32"/>
                  </w:rPr>
                </m:ctrlPr>
              </m:naryPr>
              <m:sub/>
              <m:sup/>
              <m:e>
                <m:r>
                  <w:rPr>
                    <w:rFonts w:ascii="Cambria Math" w:hAnsi="Cambria Math" w:cstheme="minorHAnsi"/>
                    <w:sz w:val="32"/>
                  </w:rPr>
                  <m:t>x</m:t>
                </m:r>
              </m:e>
            </m:nary>
          </m:num>
          <m:den>
            <m:r>
              <w:rPr>
                <w:rFonts w:ascii="Cambria Math" w:hAnsi="Cambria Math" w:cstheme="minorHAnsi"/>
                <w:sz w:val="32"/>
              </w:rPr>
              <m:t>n</m:t>
            </m:r>
          </m:den>
        </m:f>
        <m:r>
          <w:rPr>
            <w:rFonts w:ascii="Cambria Math" w:hAnsi="Cambria Math" w:cstheme="minorHAnsi"/>
            <w:sz w:val="32"/>
          </w:rPr>
          <m:t xml:space="preserve">  </m:t>
        </m:r>
      </m:oMath>
      <w:r w:rsidR="00005200" w:rsidRPr="00374350">
        <w:rPr>
          <w:rFonts w:eastAsiaTheme="minorEastAsia" w:cstheme="minorHAnsi"/>
          <w:sz w:val="24"/>
        </w:rPr>
        <w:tab/>
      </w:r>
      <m:oMath>
        <m:r>
          <w:rPr>
            <w:rFonts w:ascii="Cambria Math" w:eastAsiaTheme="minorEastAsia" w:hAnsi="Cambria Math" w:cstheme="minorHAnsi"/>
            <w:sz w:val="32"/>
            <w:szCs w:val="28"/>
          </w:rPr>
          <m:t>σ=</m:t>
        </m:r>
        <m:rad>
          <m:radPr>
            <m:degHide m:val="1"/>
            <m:ctrlPr>
              <w:rPr>
                <w:rFonts w:ascii="Cambria Math" w:eastAsiaTheme="minorEastAsia" w:hAnsi="Cambria Math" w:cstheme="minorHAnsi"/>
                <w:i/>
                <w:sz w:val="32"/>
                <w:szCs w:val="28"/>
              </w:rPr>
            </m:ctrlPr>
          </m:radPr>
          <m:deg/>
          <m:e>
            <m:f>
              <m:fPr>
                <m:ctrlPr>
                  <w:rPr>
                    <w:rFonts w:ascii="Cambria Math" w:eastAsiaTheme="minorEastAsia" w:hAnsi="Cambria Math" w:cstheme="minorHAnsi"/>
                    <w:i/>
                    <w:sz w:val="32"/>
                    <w:szCs w:val="28"/>
                  </w:rPr>
                </m:ctrlPr>
              </m:fPr>
              <m:num>
                <m:r>
                  <m:rPr>
                    <m:sty m:val="p"/>
                  </m:rPr>
                  <w:rPr>
                    <w:rFonts w:ascii="Cambria Math" w:eastAsiaTheme="minorEastAsia" w:hAnsi="Cambria Math" w:cstheme="minorHAnsi"/>
                    <w:sz w:val="32"/>
                    <w:szCs w:val="28"/>
                  </w:rPr>
                  <m:t>Σ</m:t>
                </m:r>
                <m:sSup>
                  <m:sSupPr>
                    <m:ctrlPr>
                      <w:rPr>
                        <w:rFonts w:ascii="Cambria Math" w:eastAsiaTheme="minorEastAsia" w:hAnsi="Cambria Math" w:cstheme="minorHAnsi"/>
                        <w:i/>
                        <w:sz w:val="32"/>
                        <w:szCs w:val="28"/>
                      </w:rPr>
                    </m:ctrlPr>
                  </m:sSupPr>
                  <m:e>
                    <m:d>
                      <m:dPr>
                        <m:ctrlPr>
                          <w:rPr>
                            <w:rFonts w:ascii="Cambria Math" w:eastAsiaTheme="minorEastAsia" w:hAnsi="Cambria Math" w:cstheme="minorHAnsi"/>
                            <w:i/>
                            <w:sz w:val="32"/>
                            <w:szCs w:val="28"/>
                          </w:rPr>
                        </m:ctrlPr>
                      </m:dPr>
                      <m:e>
                        <m:r>
                          <w:rPr>
                            <w:rFonts w:ascii="Cambria Math" w:eastAsiaTheme="minorEastAsia" w:hAnsi="Cambria Math" w:cstheme="minorHAnsi"/>
                            <w:sz w:val="32"/>
                            <w:szCs w:val="28"/>
                          </w:rPr>
                          <m:t>x-</m:t>
                        </m:r>
                        <m:acc>
                          <m:accPr>
                            <m:chr m:val="̅"/>
                            <m:ctrlPr>
                              <w:rPr>
                                <w:rFonts w:ascii="Cambria Math" w:eastAsiaTheme="minorEastAsia" w:hAnsi="Cambria Math" w:cstheme="minorHAnsi"/>
                                <w:i/>
                                <w:sz w:val="32"/>
                                <w:szCs w:val="28"/>
                              </w:rPr>
                            </m:ctrlPr>
                          </m:accPr>
                          <m:e>
                            <m:r>
                              <w:rPr>
                                <w:rFonts w:ascii="Cambria Math" w:eastAsiaTheme="minorEastAsia" w:hAnsi="Cambria Math" w:cstheme="minorHAnsi"/>
                                <w:sz w:val="32"/>
                                <w:szCs w:val="28"/>
                              </w:rPr>
                              <m:t>x</m:t>
                            </m:r>
                          </m:e>
                        </m:acc>
                      </m:e>
                    </m:d>
                  </m:e>
                  <m:sup>
                    <m:r>
                      <w:rPr>
                        <w:rFonts w:ascii="Cambria Math" w:eastAsiaTheme="minorEastAsia" w:hAnsi="Cambria Math" w:cstheme="minorHAnsi"/>
                        <w:sz w:val="32"/>
                        <w:szCs w:val="28"/>
                      </w:rPr>
                      <m:t>2</m:t>
                    </m:r>
                  </m:sup>
                </m:sSup>
              </m:num>
              <m:den>
                <m:r>
                  <w:rPr>
                    <w:rFonts w:ascii="Cambria Math" w:eastAsiaTheme="minorEastAsia" w:hAnsi="Cambria Math" w:cstheme="minorHAnsi"/>
                    <w:sz w:val="32"/>
                    <w:szCs w:val="28"/>
                  </w:rPr>
                  <m:t>n</m:t>
                </m:r>
              </m:den>
            </m:f>
          </m:e>
        </m:rad>
      </m:oMath>
    </w:p>
    <w:p w:rsidR="00005200" w:rsidRPr="00374350" w:rsidRDefault="00005200" w:rsidP="00005200">
      <w:pPr>
        <w:rPr>
          <w:rFonts w:cstheme="minorHAnsi"/>
          <w:sz w:val="24"/>
        </w:rPr>
      </w:pPr>
    </w:p>
    <w:p w:rsidR="00005200" w:rsidRPr="00374350" w:rsidRDefault="00005200" w:rsidP="00005200">
      <w:pPr>
        <w:jc w:val="right"/>
        <w:rPr>
          <w:rFonts w:cstheme="minorHAnsi"/>
          <w:sz w:val="24"/>
        </w:rPr>
      </w:pPr>
    </w:p>
    <w:p w:rsidR="00005200" w:rsidRPr="00374350" w:rsidRDefault="00005200" w:rsidP="00005200">
      <w:pPr>
        <w:jc w:val="right"/>
        <w:rPr>
          <w:rFonts w:cstheme="minorHAnsi"/>
          <w:sz w:val="24"/>
        </w:rPr>
      </w:pPr>
    </w:p>
    <w:p w:rsidR="00374350" w:rsidRDefault="00374350" w:rsidP="00005200">
      <w:pPr>
        <w:rPr>
          <w:rFonts w:cstheme="minorHAnsi"/>
          <w:sz w:val="24"/>
        </w:rPr>
      </w:pPr>
    </w:p>
    <w:p w:rsidR="009D776B" w:rsidRPr="00374350" w:rsidRDefault="009D776B" w:rsidP="00005200">
      <w:pPr>
        <w:rPr>
          <w:rFonts w:cstheme="minorHAnsi"/>
          <w:sz w:val="24"/>
        </w:rPr>
      </w:pPr>
      <w:r w:rsidRPr="00374350">
        <w:rPr>
          <w:rFonts w:cstheme="minorHAnsi"/>
          <w:sz w:val="24"/>
        </w:rPr>
        <w:t>Determining the standard deviation of grouped data:</w:t>
      </w:r>
    </w:p>
    <w:tbl>
      <w:tblPr>
        <w:tblStyle w:val="TableGrid"/>
        <w:tblpPr w:leftFromText="180" w:rightFromText="180" w:vertAnchor="text" w:horzAnchor="margin" w:tblpXSpec="right" w:tblpY="-88"/>
        <w:tblOverlap w:val="never"/>
        <w:tblW w:w="0" w:type="auto"/>
        <w:tblLayout w:type="fixed"/>
        <w:tblLook w:val="04A0" w:firstRow="1" w:lastRow="0" w:firstColumn="1" w:lastColumn="0" w:noHBand="0" w:noVBand="1"/>
      </w:tblPr>
      <w:tblGrid>
        <w:gridCol w:w="1458"/>
        <w:gridCol w:w="1530"/>
      </w:tblGrid>
      <w:tr w:rsidR="00D106FD" w:rsidRPr="00374350" w:rsidTr="00D106FD">
        <w:tc>
          <w:tcPr>
            <w:tcW w:w="2988" w:type="dxa"/>
            <w:gridSpan w:val="2"/>
            <w:vAlign w:val="center"/>
          </w:tcPr>
          <w:p w:rsidR="00D106FD" w:rsidRPr="00374350" w:rsidRDefault="00D106FD" w:rsidP="00D106FD">
            <w:pPr>
              <w:jc w:val="center"/>
              <w:rPr>
                <w:rFonts w:cstheme="minorHAnsi"/>
                <w:sz w:val="24"/>
              </w:rPr>
            </w:pPr>
            <w:r w:rsidRPr="00374350">
              <w:rPr>
                <w:rFonts w:cstheme="minorHAnsi"/>
                <w:sz w:val="24"/>
              </w:rPr>
              <w:t>Gaming Hours per Week for Grade 11 Females</w:t>
            </w:r>
          </w:p>
        </w:tc>
      </w:tr>
      <w:tr w:rsidR="00D106FD" w:rsidRPr="00374350" w:rsidTr="00D106FD">
        <w:tc>
          <w:tcPr>
            <w:tcW w:w="1458" w:type="dxa"/>
            <w:vAlign w:val="center"/>
          </w:tcPr>
          <w:p w:rsidR="00D106FD" w:rsidRPr="00374350" w:rsidRDefault="00D106FD" w:rsidP="00D106FD">
            <w:pPr>
              <w:tabs>
                <w:tab w:val="left" w:pos="1725"/>
              </w:tabs>
              <w:jc w:val="center"/>
              <w:rPr>
                <w:rFonts w:cstheme="minorHAnsi"/>
                <w:sz w:val="24"/>
              </w:rPr>
            </w:pPr>
            <w:r w:rsidRPr="00374350">
              <w:rPr>
                <w:rFonts w:cstheme="minorHAnsi"/>
                <w:sz w:val="24"/>
              </w:rPr>
              <w:t>Hours</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Frequency</w:t>
            </w:r>
          </w:p>
        </w:tc>
      </w:tr>
      <w:tr w:rsidR="00D106FD" w:rsidRPr="00374350" w:rsidTr="00D106FD">
        <w:tc>
          <w:tcPr>
            <w:tcW w:w="1458" w:type="dxa"/>
            <w:vAlign w:val="center"/>
          </w:tcPr>
          <w:p w:rsidR="00D106FD" w:rsidRPr="00374350" w:rsidRDefault="00D106FD" w:rsidP="00D106FD">
            <w:pPr>
              <w:jc w:val="center"/>
              <w:rPr>
                <w:rFonts w:cstheme="minorHAnsi"/>
                <w:sz w:val="24"/>
              </w:rPr>
            </w:pPr>
            <w:r w:rsidRPr="00374350">
              <w:rPr>
                <w:rFonts w:cstheme="minorHAnsi"/>
                <w:sz w:val="24"/>
              </w:rPr>
              <w:t>3-5</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7</w:t>
            </w:r>
          </w:p>
        </w:tc>
      </w:tr>
      <w:tr w:rsidR="00D106FD" w:rsidRPr="00374350" w:rsidTr="00D106FD">
        <w:tc>
          <w:tcPr>
            <w:tcW w:w="1458" w:type="dxa"/>
            <w:vAlign w:val="center"/>
          </w:tcPr>
          <w:p w:rsidR="00D106FD" w:rsidRPr="00374350" w:rsidRDefault="00D106FD" w:rsidP="00D106FD">
            <w:pPr>
              <w:jc w:val="center"/>
              <w:rPr>
                <w:rFonts w:cstheme="minorHAnsi"/>
                <w:sz w:val="24"/>
              </w:rPr>
            </w:pPr>
            <w:r w:rsidRPr="00374350">
              <w:rPr>
                <w:rFonts w:cstheme="minorHAnsi"/>
                <w:sz w:val="24"/>
              </w:rPr>
              <w:t>5-7</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11</w:t>
            </w:r>
          </w:p>
        </w:tc>
      </w:tr>
      <w:tr w:rsidR="00D106FD" w:rsidRPr="00374350" w:rsidTr="00D106FD">
        <w:tc>
          <w:tcPr>
            <w:tcW w:w="1458" w:type="dxa"/>
            <w:vAlign w:val="center"/>
          </w:tcPr>
          <w:p w:rsidR="00D106FD" w:rsidRPr="00374350" w:rsidRDefault="00D106FD" w:rsidP="00D106FD">
            <w:pPr>
              <w:jc w:val="center"/>
              <w:rPr>
                <w:rFonts w:cstheme="minorHAnsi"/>
                <w:sz w:val="24"/>
              </w:rPr>
            </w:pPr>
            <w:r w:rsidRPr="00374350">
              <w:rPr>
                <w:rFonts w:cstheme="minorHAnsi"/>
                <w:sz w:val="24"/>
              </w:rPr>
              <w:t>7-9</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16</w:t>
            </w:r>
          </w:p>
        </w:tc>
      </w:tr>
      <w:tr w:rsidR="00D106FD" w:rsidRPr="00374350" w:rsidTr="00D106FD">
        <w:tc>
          <w:tcPr>
            <w:tcW w:w="1458" w:type="dxa"/>
            <w:vAlign w:val="center"/>
          </w:tcPr>
          <w:p w:rsidR="00D106FD" w:rsidRPr="00374350" w:rsidRDefault="00D106FD" w:rsidP="00D106FD">
            <w:pPr>
              <w:jc w:val="center"/>
              <w:rPr>
                <w:rFonts w:cstheme="minorHAnsi"/>
                <w:sz w:val="24"/>
              </w:rPr>
            </w:pPr>
            <w:r w:rsidRPr="00374350">
              <w:rPr>
                <w:rFonts w:cstheme="minorHAnsi"/>
                <w:sz w:val="24"/>
              </w:rPr>
              <w:t>9-11</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19</w:t>
            </w:r>
          </w:p>
        </w:tc>
      </w:tr>
      <w:tr w:rsidR="00D106FD" w:rsidRPr="00374350" w:rsidTr="00D106FD">
        <w:tc>
          <w:tcPr>
            <w:tcW w:w="1458" w:type="dxa"/>
            <w:vAlign w:val="center"/>
          </w:tcPr>
          <w:p w:rsidR="00D106FD" w:rsidRPr="00374350" w:rsidRDefault="00D106FD" w:rsidP="00D106FD">
            <w:pPr>
              <w:jc w:val="center"/>
              <w:rPr>
                <w:rFonts w:cstheme="minorHAnsi"/>
                <w:sz w:val="24"/>
              </w:rPr>
            </w:pPr>
            <w:r w:rsidRPr="00374350">
              <w:rPr>
                <w:rFonts w:cstheme="minorHAnsi"/>
                <w:sz w:val="24"/>
              </w:rPr>
              <w:t>11-13</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12</w:t>
            </w:r>
          </w:p>
        </w:tc>
      </w:tr>
      <w:tr w:rsidR="00D106FD" w:rsidRPr="00374350" w:rsidTr="00D106FD">
        <w:tc>
          <w:tcPr>
            <w:tcW w:w="1458" w:type="dxa"/>
            <w:vAlign w:val="center"/>
          </w:tcPr>
          <w:p w:rsidR="00D106FD" w:rsidRPr="00374350" w:rsidRDefault="00D106FD" w:rsidP="00D106FD">
            <w:pPr>
              <w:jc w:val="center"/>
              <w:rPr>
                <w:rFonts w:cstheme="minorHAnsi"/>
                <w:sz w:val="24"/>
              </w:rPr>
            </w:pPr>
            <w:r w:rsidRPr="00374350">
              <w:rPr>
                <w:rFonts w:cstheme="minorHAnsi"/>
                <w:sz w:val="24"/>
              </w:rPr>
              <w:t>13-15</w:t>
            </w:r>
          </w:p>
        </w:tc>
        <w:tc>
          <w:tcPr>
            <w:tcW w:w="1530" w:type="dxa"/>
            <w:vAlign w:val="center"/>
          </w:tcPr>
          <w:p w:rsidR="00D106FD" w:rsidRPr="00374350" w:rsidRDefault="00D106FD" w:rsidP="00D106FD">
            <w:pPr>
              <w:jc w:val="center"/>
              <w:rPr>
                <w:rFonts w:cstheme="minorHAnsi"/>
                <w:sz w:val="24"/>
              </w:rPr>
            </w:pPr>
            <w:r w:rsidRPr="00374350">
              <w:rPr>
                <w:rFonts w:cstheme="minorHAnsi"/>
                <w:sz w:val="24"/>
              </w:rPr>
              <w:t>5</w:t>
            </w:r>
          </w:p>
        </w:tc>
      </w:tr>
    </w:tbl>
    <w:p w:rsidR="00005200" w:rsidRPr="00374350" w:rsidRDefault="00D106FD" w:rsidP="00005200">
      <w:pPr>
        <w:rPr>
          <w:rFonts w:cstheme="minorHAnsi"/>
          <w:sz w:val="24"/>
        </w:rPr>
      </w:pPr>
      <w:r w:rsidRPr="00374350">
        <w:rPr>
          <w:rFonts w:cstheme="minorHAnsi"/>
          <w:sz w:val="24"/>
        </w:rPr>
        <w:t xml:space="preserve">Janessa conducts a survey of grade 11 females in her school.  She organized her results in this frequency table.  </w:t>
      </w:r>
    </w:p>
    <w:p w:rsidR="00D106FD" w:rsidRPr="00374350" w:rsidRDefault="00D106FD" w:rsidP="00005200">
      <w:pPr>
        <w:rPr>
          <w:rFonts w:cstheme="minorHAnsi"/>
          <w:sz w:val="24"/>
        </w:rPr>
      </w:pPr>
    </w:p>
    <w:p w:rsidR="00D106FD" w:rsidRPr="00374350" w:rsidRDefault="00D106FD" w:rsidP="00005200">
      <w:pPr>
        <w:rPr>
          <w:rFonts w:cstheme="minorHAnsi"/>
          <w:sz w:val="24"/>
        </w:rPr>
      </w:pPr>
    </w:p>
    <w:p w:rsidR="00D106FD" w:rsidRPr="00374350" w:rsidRDefault="00D106FD" w:rsidP="00005200">
      <w:pPr>
        <w:rPr>
          <w:rFonts w:cstheme="minorHAnsi"/>
          <w:sz w:val="24"/>
        </w:rPr>
      </w:pPr>
    </w:p>
    <w:p w:rsidR="00873D9A" w:rsidRPr="00374350" w:rsidRDefault="00873D9A" w:rsidP="00005200">
      <w:pPr>
        <w:rPr>
          <w:rFonts w:cstheme="minorHAnsi"/>
          <w:sz w:val="24"/>
        </w:rPr>
      </w:pPr>
    </w:p>
    <w:p w:rsidR="00873D9A" w:rsidRPr="00374350" w:rsidRDefault="00873D9A" w:rsidP="00005200">
      <w:pPr>
        <w:rPr>
          <w:rFonts w:cstheme="minorHAnsi"/>
          <w:sz w:val="24"/>
        </w:rPr>
      </w:pPr>
    </w:p>
    <w:p w:rsidR="00D106FD" w:rsidRPr="00374350" w:rsidRDefault="00D106FD" w:rsidP="00005200">
      <w:pPr>
        <w:rPr>
          <w:rFonts w:cstheme="minorHAnsi"/>
          <w:sz w:val="24"/>
        </w:rPr>
      </w:pPr>
      <w:r w:rsidRPr="00374350">
        <w:rPr>
          <w:rFonts w:cstheme="minorHAnsi"/>
          <w:sz w:val="24"/>
        </w:rPr>
        <w:t xml:space="preserve">To get your calculator to consider the frequency information:  </w:t>
      </w:r>
    </w:p>
    <w:p w:rsidR="00D106FD" w:rsidRPr="00374350" w:rsidRDefault="00D106FD" w:rsidP="00D106FD">
      <w:pPr>
        <w:pStyle w:val="ListParagraph"/>
        <w:numPr>
          <w:ilvl w:val="0"/>
          <w:numId w:val="6"/>
        </w:numPr>
        <w:rPr>
          <w:rFonts w:cstheme="minorHAnsi"/>
          <w:sz w:val="24"/>
        </w:rPr>
      </w:pPr>
      <w:r w:rsidRPr="00374350">
        <w:rPr>
          <w:rFonts w:cstheme="minorHAnsi"/>
          <w:sz w:val="24"/>
        </w:rPr>
        <w:t>Enter the midpoint of the interval as L1 and the frequency as L2.</w:t>
      </w:r>
    </w:p>
    <w:p w:rsidR="009D776B" w:rsidRPr="00374350" w:rsidRDefault="00D106FD" w:rsidP="00D106FD">
      <w:pPr>
        <w:pStyle w:val="ListParagraph"/>
        <w:numPr>
          <w:ilvl w:val="0"/>
          <w:numId w:val="6"/>
        </w:numPr>
        <w:rPr>
          <w:rFonts w:cstheme="minorHAnsi"/>
          <w:sz w:val="24"/>
        </w:rPr>
      </w:pPr>
      <w:r w:rsidRPr="00374350">
        <w:rPr>
          <w:rFonts w:cstheme="minorHAnsi"/>
          <w:sz w:val="24"/>
        </w:rPr>
        <w:t>STAT CALC 1: 1-</w:t>
      </w:r>
      <w:r w:rsidR="00ED2969" w:rsidRPr="00374350">
        <w:rPr>
          <w:rFonts w:cstheme="minorHAnsi"/>
          <w:sz w:val="24"/>
        </w:rPr>
        <w:t xml:space="preserve">Var Stats L1, L2 Enter.  </w:t>
      </w:r>
    </w:p>
    <w:p w:rsidR="00D106FD" w:rsidRPr="00374350" w:rsidRDefault="00D106FD" w:rsidP="00D106FD">
      <w:pPr>
        <w:rPr>
          <w:rFonts w:cstheme="minorHAnsi"/>
          <w:sz w:val="24"/>
        </w:rPr>
      </w:pPr>
      <w:r w:rsidRPr="00374350">
        <w:rPr>
          <w:rFonts w:cstheme="minorHAnsi"/>
          <w:sz w:val="24"/>
        </w:rPr>
        <w:lastRenderedPageBreak/>
        <w:t>What is the mean and standard deviation for this data?</w:t>
      </w:r>
    </w:p>
    <w:p w:rsidR="00D106FD" w:rsidRPr="00374350" w:rsidRDefault="00D106FD" w:rsidP="00D106FD">
      <w:pPr>
        <w:rPr>
          <w:rFonts w:cstheme="minorHAnsi"/>
          <w:sz w:val="24"/>
        </w:rPr>
      </w:pPr>
    </w:p>
    <w:p w:rsidR="00D106FD" w:rsidRPr="00374350" w:rsidRDefault="00D106FD" w:rsidP="00D106FD">
      <w:pPr>
        <w:rPr>
          <w:rFonts w:cstheme="minorHAnsi"/>
          <w:sz w:val="24"/>
        </w:rPr>
      </w:pPr>
    </w:p>
    <w:p w:rsidR="00D106FD" w:rsidRPr="00374350" w:rsidRDefault="00D106FD" w:rsidP="00D106FD">
      <w:pPr>
        <w:rPr>
          <w:rFonts w:cstheme="minorHAnsi"/>
          <w:sz w:val="24"/>
        </w:rPr>
      </w:pPr>
      <w:r w:rsidRPr="00374350">
        <w:rPr>
          <w:rFonts w:cstheme="minorHAnsi"/>
          <w:sz w:val="24"/>
        </w:rPr>
        <w:t>Jack conducted a similar survey of Grade 11 boys and found the mean time was 12.84 h and the standard deviation was 2.16 h.  Compare the results of the two surveys.</w:t>
      </w:r>
    </w:p>
    <w:p w:rsidR="00D106FD" w:rsidRDefault="00D106FD" w:rsidP="00D106FD">
      <w:pPr>
        <w:rPr>
          <w:rFonts w:cstheme="minorHAnsi"/>
          <w:sz w:val="24"/>
        </w:rPr>
      </w:pPr>
    </w:p>
    <w:p w:rsidR="00374350" w:rsidRDefault="00374350" w:rsidP="00D106FD">
      <w:pPr>
        <w:rPr>
          <w:rFonts w:cstheme="minorHAnsi"/>
          <w:sz w:val="24"/>
        </w:rPr>
      </w:pPr>
    </w:p>
    <w:p w:rsidR="00374350" w:rsidRDefault="00374350" w:rsidP="00D106FD">
      <w:pPr>
        <w:rPr>
          <w:rFonts w:cstheme="minorHAnsi"/>
          <w:sz w:val="24"/>
        </w:rPr>
      </w:pPr>
      <w:r w:rsidRPr="00374350">
        <w:rPr>
          <w:rFonts w:cstheme="minorHAnsi"/>
          <w:noProof/>
          <w:sz w:val="24"/>
          <w:lang w:val="en-CA" w:eastAsia="en-CA"/>
        </w:rPr>
        <mc:AlternateContent>
          <mc:Choice Requires="wps">
            <w:drawing>
              <wp:anchor distT="0" distB="0" distL="114300" distR="114300" simplePos="0" relativeHeight="251659776" behindDoc="0" locked="0" layoutInCell="1" allowOverlap="1" wp14:anchorId="49BAF079" wp14:editId="23A82D4C">
                <wp:simplePos x="0" y="0"/>
                <wp:positionH relativeFrom="column">
                  <wp:posOffset>-29845</wp:posOffset>
                </wp:positionH>
                <wp:positionV relativeFrom="paragraph">
                  <wp:posOffset>218440</wp:posOffset>
                </wp:positionV>
                <wp:extent cx="6270171" cy="4933741"/>
                <wp:effectExtent l="0" t="0" r="16510" b="1968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0171" cy="4933741"/>
                        </a:xfrm>
                        <a:prstGeom prst="rect">
                          <a:avLst/>
                        </a:prstGeom>
                        <a:solidFill>
                          <a:srgbClr val="FFFFFF"/>
                        </a:solidFill>
                        <a:ln w="9525">
                          <a:solidFill>
                            <a:srgbClr val="000000"/>
                          </a:solidFill>
                          <a:miter lim="800000"/>
                          <a:headEnd/>
                          <a:tailEnd/>
                        </a:ln>
                      </wps:spPr>
                      <wps:txbx>
                        <w:txbxContent>
                          <w:p w:rsidR="00607E34" w:rsidRDefault="00607E34" w:rsidP="00607E34">
                            <w:pPr>
                              <w:spacing w:line="312" w:lineRule="auto"/>
                              <w:rPr>
                                <w:rFonts w:ascii="Comic Sans MS" w:hAnsi="Comic Sans MS"/>
                                <w:b/>
                                <w:sz w:val="24"/>
                                <w:szCs w:val="24"/>
                              </w:rPr>
                            </w:pPr>
                            <w:r w:rsidRPr="00607E34">
                              <w:rPr>
                                <w:rFonts w:ascii="Comic Sans MS" w:hAnsi="Comic Sans MS"/>
                                <w:b/>
                                <w:sz w:val="24"/>
                                <w:szCs w:val="24"/>
                              </w:rPr>
                              <w:t xml:space="preserve">Key Ideas:  </w:t>
                            </w:r>
                          </w:p>
                          <w:p w:rsidR="00607E34" w:rsidRDefault="00607E34" w:rsidP="00607E34">
                            <w:pPr>
                              <w:pStyle w:val="ListParagraph"/>
                              <w:numPr>
                                <w:ilvl w:val="0"/>
                                <w:numId w:val="7"/>
                              </w:numPr>
                              <w:spacing w:line="312" w:lineRule="auto"/>
                              <w:rPr>
                                <w:rFonts w:ascii="Comic Sans MS" w:hAnsi="Comic Sans MS"/>
                                <w:sz w:val="24"/>
                                <w:szCs w:val="24"/>
                              </w:rPr>
                            </w:pPr>
                            <w:r>
                              <w:rPr>
                                <w:rFonts w:ascii="Comic Sans MS" w:hAnsi="Comic Sans MS"/>
                                <w:sz w:val="24"/>
                                <w:szCs w:val="24"/>
                              </w:rPr>
                              <w:t xml:space="preserve">To determine how scattered or clustered data is, we calculate the ______________________ which measure the __________________ of data about the _____________. </w:t>
                            </w:r>
                          </w:p>
                          <w:p w:rsidR="00607E34" w:rsidRDefault="00607E34" w:rsidP="00607E34">
                            <w:pPr>
                              <w:spacing w:line="312" w:lineRule="auto"/>
                              <w:rPr>
                                <w:rFonts w:ascii="Comic Sans MS" w:hAnsi="Comic Sans MS"/>
                                <w:b/>
                                <w:sz w:val="24"/>
                                <w:szCs w:val="24"/>
                              </w:rPr>
                            </w:pPr>
                            <w:r>
                              <w:rPr>
                                <w:rFonts w:ascii="Comic Sans MS" w:hAnsi="Comic Sans MS"/>
                                <w:b/>
                                <w:sz w:val="24"/>
                                <w:szCs w:val="24"/>
                              </w:rPr>
                              <w:t>Need to Know:</w:t>
                            </w:r>
                          </w:p>
                          <w:p w:rsidR="00607E34" w:rsidRPr="00607E34" w:rsidRDefault="00607E34" w:rsidP="00607E34">
                            <w:pPr>
                              <w:pStyle w:val="ListParagraph"/>
                              <w:numPr>
                                <w:ilvl w:val="0"/>
                                <w:numId w:val="8"/>
                              </w:numPr>
                              <w:spacing w:line="312" w:lineRule="auto"/>
                              <w:rPr>
                                <w:rFonts w:ascii="Comic Sans MS" w:hAnsi="Comic Sans MS"/>
                                <w:b/>
                                <w:sz w:val="24"/>
                                <w:szCs w:val="24"/>
                              </w:rPr>
                            </w:pPr>
                            <w:r>
                              <w:rPr>
                                <w:rFonts w:ascii="Comic Sans MS" w:hAnsi="Comic Sans MS"/>
                                <w:sz w:val="24"/>
                                <w:szCs w:val="24"/>
                              </w:rPr>
                              <w:t xml:space="preserve">When data is clustered close to the mean, ____ is ___________ and </w:t>
                            </w:r>
                            <w:proofErr w:type="spellStart"/>
                            <w:r>
                              <w:rPr>
                                <w:rFonts w:ascii="Comic Sans MS" w:hAnsi="Comic Sans MS"/>
                                <w:sz w:val="24"/>
                                <w:szCs w:val="24"/>
                              </w:rPr>
                              <w:t>visa</w:t>
                            </w:r>
                            <w:proofErr w:type="spellEnd"/>
                            <w:r>
                              <w:rPr>
                                <w:rFonts w:ascii="Comic Sans MS" w:hAnsi="Comic Sans MS"/>
                                <w:sz w:val="24"/>
                                <w:szCs w:val="24"/>
                              </w:rPr>
                              <w:t xml:space="preserve"> versa.</w:t>
                            </w:r>
                          </w:p>
                          <w:p w:rsidR="00607E34" w:rsidRPr="00607E34" w:rsidRDefault="00607E34" w:rsidP="00607E34">
                            <w:pPr>
                              <w:pStyle w:val="ListParagraph"/>
                              <w:numPr>
                                <w:ilvl w:val="0"/>
                                <w:numId w:val="8"/>
                              </w:numPr>
                              <w:spacing w:line="312" w:lineRule="auto"/>
                              <w:rPr>
                                <w:rFonts w:ascii="Comic Sans MS" w:hAnsi="Comic Sans MS"/>
                                <w:b/>
                                <w:sz w:val="24"/>
                                <w:szCs w:val="24"/>
                              </w:rPr>
                            </w:pPr>
                            <w:r>
                              <w:rPr>
                                <w:rFonts w:ascii="Comic Sans MS" w:hAnsi="Comic Sans MS"/>
                                <w:sz w:val="24"/>
                                <w:szCs w:val="24"/>
                              </w:rPr>
                              <w:t>When calculating the standard deviation, _____, your calculator follows this process:</w:t>
                            </w:r>
                          </w:p>
                          <w:p w:rsidR="00607E34" w:rsidRPr="00607E34" w:rsidRDefault="002B1E02" w:rsidP="00607E34">
                            <w:pPr>
                              <w:pStyle w:val="ListParagraph"/>
                              <w:numPr>
                                <w:ilvl w:val="1"/>
                                <w:numId w:val="8"/>
                              </w:numPr>
                              <w:spacing w:line="312" w:lineRule="auto"/>
                              <w:rPr>
                                <w:rFonts w:ascii="Comic Sans MS" w:hAnsi="Comic Sans MS"/>
                                <w:b/>
                                <w:sz w:val="24"/>
                                <w:szCs w:val="24"/>
                              </w:rPr>
                            </w:pPr>
                            <w:r>
                              <w:rPr>
                                <w:rFonts w:ascii="Comic Sans MS" w:hAnsi="Comic Sans MS"/>
                                <w:sz w:val="24"/>
                                <w:szCs w:val="24"/>
                              </w:rPr>
                              <w:t>Find</w:t>
                            </w:r>
                            <w:r w:rsidR="00607E34">
                              <w:rPr>
                                <w:rFonts w:ascii="Comic Sans MS" w:hAnsi="Comic Sans MS"/>
                                <w:sz w:val="24"/>
                                <w:szCs w:val="24"/>
                              </w:rPr>
                              <w:t xml:space="preserve"> the ________ of the deviation of each data point from the mean.  </w:t>
                            </w:r>
                            <m:oMath>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m:t>
                                      </m:r>
                                      <m:acc>
                                        <m:accPr>
                                          <m:chr m:val="̅"/>
                                          <m:ctrlPr>
                                            <w:rPr>
                                              <w:rFonts w:ascii="Cambria Math" w:hAnsi="Cambria Math"/>
                                              <w:i/>
                                              <w:sz w:val="24"/>
                                              <w:szCs w:val="24"/>
                                            </w:rPr>
                                          </m:ctrlPr>
                                        </m:accPr>
                                        <m:e>
                                          <m:r>
                                            <w:rPr>
                                              <w:rFonts w:ascii="Cambria Math" w:hAnsi="Cambria Math"/>
                                              <w:sz w:val="24"/>
                                              <w:szCs w:val="24"/>
                                            </w:rPr>
                                            <m:t>x</m:t>
                                          </m:r>
                                        </m:e>
                                      </m:acc>
                                    </m:e>
                                  </m:d>
                                </m:e>
                                <m:sup>
                                  <m:r>
                                    <w:rPr>
                                      <w:rFonts w:ascii="Cambria Math" w:hAnsi="Cambria Math"/>
                                      <w:sz w:val="24"/>
                                      <w:szCs w:val="24"/>
                                    </w:rPr>
                                    <m:t>2</m:t>
                                  </m:r>
                                </m:sup>
                              </m:sSup>
                            </m:oMath>
                          </w:p>
                          <w:p w:rsidR="00607E34" w:rsidRPr="00607E34" w:rsidRDefault="002B1E02" w:rsidP="00607E34">
                            <w:pPr>
                              <w:pStyle w:val="ListParagraph"/>
                              <w:numPr>
                                <w:ilvl w:val="1"/>
                                <w:numId w:val="8"/>
                              </w:numPr>
                              <w:spacing w:line="312" w:lineRule="auto"/>
                              <w:rPr>
                                <w:rFonts w:ascii="Comic Sans MS" w:hAnsi="Comic Sans MS"/>
                                <w:b/>
                                <w:sz w:val="24"/>
                                <w:szCs w:val="24"/>
                              </w:rPr>
                            </w:pPr>
                            <w:r>
                              <w:rPr>
                                <w:rFonts w:ascii="Comic Sans MS" w:eastAsiaTheme="minorEastAsia" w:hAnsi="Comic Sans MS"/>
                                <w:sz w:val="24"/>
                                <w:szCs w:val="24"/>
                              </w:rPr>
                              <w:t>Determine</w:t>
                            </w:r>
                            <w:r w:rsidR="00607E34">
                              <w:rPr>
                                <w:rFonts w:ascii="Comic Sans MS" w:eastAsiaTheme="minorEastAsia" w:hAnsi="Comic Sans MS"/>
                                <w:sz w:val="24"/>
                                <w:szCs w:val="24"/>
                              </w:rPr>
                              <w:t xml:space="preserve"> the _______ of all of the squared deviations.</w:t>
                            </w:r>
                          </w:p>
                          <w:p w:rsidR="00607E34" w:rsidRPr="00607E34" w:rsidRDefault="002B1E02" w:rsidP="00607E34">
                            <w:pPr>
                              <w:pStyle w:val="ListParagraph"/>
                              <w:numPr>
                                <w:ilvl w:val="1"/>
                                <w:numId w:val="8"/>
                              </w:numPr>
                              <w:spacing w:line="312" w:lineRule="auto"/>
                              <w:rPr>
                                <w:rFonts w:ascii="Comic Sans MS" w:hAnsi="Comic Sans MS"/>
                                <w:b/>
                                <w:sz w:val="24"/>
                                <w:szCs w:val="24"/>
                              </w:rPr>
                            </w:pPr>
                            <w:r>
                              <w:rPr>
                                <w:rFonts w:ascii="Comic Sans MS" w:eastAsiaTheme="minorEastAsia" w:hAnsi="Comic Sans MS"/>
                                <w:sz w:val="24"/>
                                <w:szCs w:val="24"/>
                              </w:rPr>
                              <w:t>Take</w:t>
                            </w:r>
                            <w:r w:rsidR="00607E34">
                              <w:rPr>
                                <w:rFonts w:ascii="Comic Sans MS" w:eastAsiaTheme="minorEastAsia" w:hAnsi="Comic Sans MS"/>
                                <w:sz w:val="24"/>
                                <w:szCs w:val="24"/>
                              </w:rPr>
                              <w:t xml:space="preserve"> the _____________________ of the above step.  </w:t>
                            </w:r>
                          </w:p>
                          <w:p w:rsidR="00607E34" w:rsidRPr="00607E34" w:rsidRDefault="00607E34" w:rsidP="00607E34">
                            <w:pPr>
                              <w:pStyle w:val="ListParagraph"/>
                              <w:numPr>
                                <w:ilvl w:val="0"/>
                                <w:numId w:val="8"/>
                              </w:numPr>
                              <w:spacing w:line="312" w:lineRule="auto"/>
                              <w:rPr>
                                <w:rFonts w:ascii="Comic Sans MS" w:hAnsi="Comic Sans MS"/>
                                <w:b/>
                                <w:sz w:val="24"/>
                                <w:szCs w:val="24"/>
                              </w:rPr>
                            </w:pPr>
                            <w:r>
                              <w:rPr>
                                <w:rFonts w:ascii="Comic Sans MS" w:eastAsiaTheme="minorEastAsia" w:hAnsi="Comic Sans MS"/>
                                <w:sz w:val="24"/>
                                <w:szCs w:val="24"/>
                              </w:rPr>
                              <w:t>Standard deviation is often used as a measure of ___________________.  Data with a __________ standard deviation is considered to be _______</w:t>
                            </w:r>
                            <w:proofErr w:type="gramStart"/>
                            <w:r>
                              <w:rPr>
                                <w:rFonts w:ascii="Comic Sans MS" w:eastAsiaTheme="minorEastAsia" w:hAnsi="Comic Sans MS"/>
                                <w:sz w:val="24"/>
                                <w:szCs w:val="24"/>
                              </w:rPr>
                              <w:t>_  consistent</w:t>
                            </w:r>
                            <w:proofErr w:type="gramEnd"/>
                            <w:r>
                              <w:rPr>
                                <w:rFonts w:ascii="Comic Sans MS" w:eastAsiaTheme="minorEastAsia" w:hAnsi="Comic Sans MS"/>
                                <w:sz w:val="24"/>
                                <w:szCs w:val="24"/>
                              </w:rPr>
                              <w:t xml:space="preserve"> than data that is scattered far from the mean. </w:t>
                            </w:r>
                            <w:r>
                              <w:rPr>
                                <w:rFonts w:ascii="Comic Sans MS" w:hAnsi="Comic Sans MS"/>
                                <w:sz w:val="24"/>
                                <w:szCs w:val="24"/>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BAF079" id="_x0000_t202" coordsize="21600,21600" o:spt="202" path="m,l,21600r21600,l21600,xe">
                <v:stroke joinstyle="miter"/>
                <v:path gradientshapeok="t" o:connecttype="rect"/>
              </v:shapetype>
              <v:shape id="Text Box 2" o:spid="_x0000_s1026" type="#_x0000_t202" style="position:absolute;margin-left:-2.35pt;margin-top:17.2pt;width:493.7pt;height:38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">
                <v:textbox>
                  <w:txbxContent>
                    <w:p w:rsidR="00607E34" w:rsidRDefault="00607E34" w:rsidP="00607E34">
                      <w:pPr>
                        <w:spacing w:line="312" w:lineRule="auto"/>
                        <w:rPr>
                          <w:rFonts w:ascii="Comic Sans MS" w:hAnsi="Comic Sans MS"/>
                          <w:b/>
                          <w:sz w:val="24"/>
                          <w:szCs w:val="24"/>
                        </w:rPr>
                      </w:pPr>
                      <w:r w:rsidRPr="00607E34">
                        <w:rPr>
                          <w:rFonts w:ascii="Comic Sans MS" w:hAnsi="Comic Sans MS"/>
                          <w:b/>
                          <w:sz w:val="24"/>
                          <w:szCs w:val="24"/>
                        </w:rPr>
                        <w:t xml:space="preserve">Key Ideas:  </w:t>
                      </w:r>
                    </w:p>
                    <w:p w:rsidR="00607E34" w:rsidRDefault="00607E34" w:rsidP="00607E34">
                      <w:pPr>
                        <w:pStyle w:val="ListParagraph"/>
                        <w:numPr>
                          <w:ilvl w:val="0"/>
                          <w:numId w:val="7"/>
                        </w:numPr>
                        <w:spacing w:line="312" w:lineRule="auto"/>
                        <w:rPr>
                          <w:rFonts w:ascii="Comic Sans MS" w:hAnsi="Comic Sans MS"/>
                          <w:sz w:val="24"/>
                          <w:szCs w:val="24"/>
                        </w:rPr>
                      </w:pPr>
                      <w:r>
                        <w:rPr>
                          <w:rFonts w:ascii="Comic Sans MS" w:hAnsi="Comic Sans MS"/>
                          <w:sz w:val="24"/>
                          <w:szCs w:val="24"/>
                        </w:rPr>
                        <w:t xml:space="preserve">To determine how scattered or clustered data is, we calculate the ______________________ which measure the __________________ of data about the _____________. </w:t>
                      </w:r>
                    </w:p>
                    <w:p w:rsidR="00607E34" w:rsidRDefault="00607E34" w:rsidP="00607E34">
                      <w:pPr>
                        <w:spacing w:line="312" w:lineRule="auto"/>
                        <w:rPr>
                          <w:rFonts w:ascii="Comic Sans MS" w:hAnsi="Comic Sans MS"/>
                          <w:b/>
                          <w:sz w:val="24"/>
                          <w:szCs w:val="24"/>
                        </w:rPr>
                      </w:pPr>
                      <w:r>
                        <w:rPr>
                          <w:rFonts w:ascii="Comic Sans MS" w:hAnsi="Comic Sans MS"/>
                          <w:b/>
                          <w:sz w:val="24"/>
                          <w:szCs w:val="24"/>
                        </w:rPr>
                        <w:t>Need to Know:</w:t>
                      </w:r>
                    </w:p>
                    <w:p w:rsidR="00607E34" w:rsidRPr="00607E34" w:rsidRDefault="00607E34" w:rsidP="00607E34">
                      <w:pPr>
                        <w:pStyle w:val="ListParagraph"/>
                        <w:numPr>
                          <w:ilvl w:val="0"/>
                          <w:numId w:val="8"/>
                        </w:numPr>
                        <w:spacing w:line="312" w:lineRule="auto"/>
                        <w:rPr>
                          <w:rFonts w:ascii="Comic Sans MS" w:hAnsi="Comic Sans MS"/>
                          <w:b/>
                          <w:sz w:val="24"/>
                          <w:szCs w:val="24"/>
                        </w:rPr>
                      </w:pPr>
                      <w:r>
                        <w:rPr>
                          <w:rFonts w:ascii="Comic Sans MS" w:hAnsi="Comic Sans MS"/>
                          <w:sz w:val="24"/>
                          <w:szCs w:val="24"/>
                        </w:rPr>
                        <w:t xml:space="preserve">When data is clustered close to the mean, ____ is ___________ and </w:t>
                      </w:r>
                      <w:proofErr w:type="spellStart"/>
                      <w:r>
                        <w:rPr>
                          <w:rFonts w:ascii="Comic Sans MS" w:hAnsi="Comic Sans MS"/>
                          <w:sz w:val="24"/>
                          <w:szCs w:val="24"/>
                        </w:rPr>
                        <w:t>visa</w:t>
                      </w:r>
                      <w:proofErr w:type="spellEnd"/>
                      <w:r>
                        <w:rPr>
                          <w:rFonts w:ascii="Comic Sans MS" w:hAnsi="Comic Sans MS"/>
                          <w:sz w:val="24"/>
                          <w:szCs w:val="24"/>
                        </w:rPr>
                        <w:t xml:space="preserve"> versa.</w:t>
                      </w:r>
                    </w:p>
                    <w:p w:rsidR="00607E34" w:rsidRPr="00607E34" w:rsidRDefault="00607E34" w:rsidP="00607E34">
                      <w:pPr>
                        <w:pStyle w:val="ListParagraph"/>
                        <w:numPr>
                          <w:ilvl w:val="0"/>
                          <w:numId w:val="8"/>
                        </w:numPr>
                        <w:spacing w:line="312" w:lineRule="auto"/>
                        <w:rPr>
                          <w:rFonts w:ascii="Comic Sans MS" w:hAnsi="Comic Sans MS"/>
                          <w:b/>
                          <w:sz w:val="24"/>
                          <w:szCs w:val="24"/>
                        </w:rPr>
                      </w:pPr>
                      <w:r>
                        <w:rPr>
                          <w:rFonts w:ascii="Comic Sans MS" w:hAnsi="Comic Sans MS"/>
                          <w:sz w:val="24"/>
                          <w:szCs w:val="24"/>
                        </w:rPr>
                        <w:t>When calculating the standard deviation, _____, your calculator follows this process:</w:t>
                      </w:r>
                    </w:p>
                    <w:p w:rsidR="00607E34" w:rsidRPr="00607E34" w:rsidRDefault="002B1E02" w:rsidP="00607E34">
                      <w:pPr>
                        <w:pStyle w:val="ListParagraph"/>
                        <w:numPr>
                          <w:ilvl w:val="1"/>
                          <w:numId w:val="8"/>
                        </w:numPr>
                        <w:spacing w:line="312" w:lineRule="auto"/>
                        <w:rPr>
                          <w:rFonts w:ascii="Comic Sans MS" w:hAnsi="Comic Sans MS"/>
                          <w:b/>
                          <w:sz w:val="24"/>
                          <w:szCs w:val="24"/>
                        </w:rPr>
                      </w:pPr>
                      <w:r>
                        <w:rPr>
                          <w:rFonts w:ascii="Comic Sans MS" w:hAnsi="Comic Sans MS"/>
                          <w:sz w:val="24"/>
                          <w:szCs w:val="24"/>
                        </w:rPr>
                        <w:t>Find</w:t>
                      </w:r>
                      <w:r w:rsidR="00607E34">
                        <w:rPr>
                          <w:rFonts w:ascii="Comic Sans MS" w:hAnsi="Comic Sans MS"/>
                          <w:sz w:val="24"/>
                          <w:szCs w:val="24"/>
                        </w:rPr>
                        <w:t xml:space="preserve"> the ________ of the deviation of each data point from the mean.  </w:t>
                      </w:r>
                      <m:oMath>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m:t>
                                </m:r>
                                <m:acc>
                                  <m:accPr>
                                    <m:chr m:val="̅"/>
                                    <m:ctrlPr>
                                      <w:rPr>
                                        <w:rFonts w:ascii="Cambria Math" w:hAnsi="Cambria Math"/>
                                        <w:i/>
                                        <w:sz w:val="24"/>
                                        <w:szCs w:val="24"/>
                                      </w:rPr>
                                    </m:ctrlPr>
                                  </m:accPr>
                                  <m:e>
                                    <m:r>
                                      <w:rPr>
                                        <w:rFonts w:ascii="Cambria Math" w:hAnsi="Cambria Math"/>
                                        <w:sz w:val="24"/>
                                        <w:szCs w:val="24"/>
                                      </w:rPr>
                                      <m:t>x</m:t>
                                    </m:r>
                                  </m:e>
                                </m:acc>
                              </m:e>
                            </m:d>
                          </m:e>
                          <m:sup>
                            <m:r>
                              <w:rPr>
                                <w:rFonts w:ascii="Cambria Math" w:hAnsi="Cambria Math"/>
                                <w:sz w:val="24"/>
                                <w:szCs w:val="24"/>
                              </w:rPr>
                              <m:t>2</m:t>
                            </m:r>
                          </m:sup>
                        </m:sSup>
                      </m:oMath>
                    </w:p>
                    <w:p w:rsidR="00607E34" w:rsidRPr="00607E34" w:rsidRDefault="002B1E02" w:rsidP="00607E34">
                      <w:pPr>
                        <w:pStyle w:val="ListParagraph"/>
                        <w:numPr>
                          <w:ilvl w:val="1"/>
                          <w:numId w:val="8"/>
                        </w:numPr>
                        <w:spacing w:line="312" w:lineRule="auto"/>
                        <w:rPr>
                          <w:rFonts w:ascii="Comic Sans MS" w:hAnsi="Comic Sans MS"/>
                          <w:b/>
                          <w:sz w:val="24"/>
                          <w:szCs w:val="24"/>
                        </w:rPr>
                      </w:pPr>
                      <w:r>
                        <w:rPr>
                          <w:rFonts w:ascii="Comic Sans MS" w:eastAsiaTheme="minorEastAsia" w:hAnsi="Comic Sans MS"/>
                          <w:sz w:val="24"/>
                          <w:szCs w:val="24"/>
                        </w:rPr>
                        <w:t>Determine</w:t>
                      </w:r>
                      <w:r w:rsidR="00607E34">
                        <w:rPr>
                          <w:rFonts w:ascii="Comic Sans MS" w:eastAsiaTheme="minorEastAsia" w:hAnsi="Comic Sans MS"/>
                          <w:sz w:val="24"/>
                          <w:szCs w:val="24"/>
                        </w:rPr>
                        <w:t xml:space="preserve"> the _______ of all of the squared deviations.</w:t>
                      </w:r>
                    </w:p>
                    <w:p w:rsidR="00607E34" w:rsidRPr="00607E34" w:rsidRDefault="002B1E02" w:rsidP="00607E34">
                      <w:pPr>
                        <w:pStyle w:val="ListParagraph"/>
                        <w:numPr>
                          <w:ilvl w:val="1"/>
                          <w:numId w:val="8"/>
                        </w:numPr>
                        <w:spacing w:line="312" w:lineRule="auto"/>
                        <w:rPr>
                          <w:rFonts w:ascii="Comic Sans MS" w:hAnsi="Comic Sans MS"/>
                          <w:b/>
                          <w:sz w:val="24"/>
                          <w:szCs w:val="24"/>
                        </w:rPr>
                      </w:pPr>
                      <w:r>
                        <w:rPr>
                          <w:rFonts w:ascii="Comic Sans MS" w:eastAsiaTheme="minorEastAsia" w:hAnsi="Comic Sans MS"/>
                          <w:sz w:val="24"/>
                          <w:szCs w:val="24"/>
                        </w:rPr>
                        <w:t>Take</w:t>
                      </w:r>
                      <w:r w:rsidR="00607E34">
                        <w:rPr>
                          <w:rFonts w:ascii="Comic Sans MS" w:eastAsiaTheme="minorEastAsia" w:hAnsi="Comic Sans MS"/>
                          <w:sz w:val="24"/>
                          <w:szCs w:val="24"/>
                        </w:rPr>
                        <w:t xml:space="preserve"> the _____________________ of the above step.  </w:t>
                      </w:r>
                    </w:p>
                    <w:p w:rsidR="00607E34" w:rsidRPr="00607E34" w:rsidRDefault="00607E34" w:rsidP="00607E34">
                      <w:pPr>
                        <w:pStyle w:val="ListParagraph"/>
                        <w:numPr>
                          <w:ilvl w:val="0"/>
                          <w:numId w:val="8"/>
                        </w:numPr>
                        <w:spacing w:line="312" w:lineRule="auto"/>
                        <w:rPr>
                          <w:rFonts w:ascii="Comic Sans MS" w:hAnsi="Comic Sans MS"/>
                          <w:b/>
                          <w:sz w:val="24"/>
                          <w:szCs w:val="24"/>
                        </w:rPr>
                      </w:pPr>
                      <w:r>
                        <w:rPr>
                          <w:rFonts w:ascii="Comic Sans MS" w:eastAsiaTheme="minorEastAsia" w:hAnsi="Comic Sans MS"/>
                          <w:sz w:val="24"/>
                          <w:szCs w:val="24"/>
                        </w:rPr>
                        <w:t>Standard deviation is often used as a measure of ___________________.  Data with a __________ standard deviation is considered to be _______</w:t>
                      </w:r>
                      <w:proofErr w:type="gramStart"/>
                      <w:r>
                        <w:rPr>
                          <w:rFonts w:ascii="Comic Sans MS" w:eastAsiaTheme="minorEastAsia" w:hAnsi="Comic Sans MS"/>
                          <w:sz w:val="24"/>
                          <w:szCs w:val="24"/>
                        </w:rPr>
                        <w:t>_  consistent</w:t>
                      </w:r>
                      <w:proofErr w:type="gramEnd"/>
                      <w:r>
                        <w:rPr>
                          <w:rFonts w:ascii="Comic Sans MS" w:eastAsiaTheme="minorEastAsia" w:hAnsi="Comic Sans MS"/>
                          <w:sz w:val="24"/>
                          <w:szCs w:val="24"/>
                        </w:rPr>
                        <w:t xml:space="preserve"> than data that is scattered far from the mean. </w:t>
                      </w:r>
                      <w:r>
                        <w:rPr>
                          <w:rFonts w:ascii="Comic Sans MS" w:hAnsi="Comic Sans MS"/>
                          <w:sz w:val="24"/>
                          <w:szCs w:val="24"/>
                        </w:rPr>
                        <w:br/>
                      </w:r>
                    </w:p>
                  </w:txbxContent>
                </v:textbox>
              </v:shape>
            </w:pict>
          </mc:Fallback>
        </mc:AlternateContent>
      </w:r>
    </w:p>
    <w:p w:rsidR="00374350" w:rsidRDefault="00374350" w:rsidP="00D106FD">
      <w:pPr>
        <w:rPr>
          <w:rFonts w:cstheme="minorHAnsi"/>
          <w:sz w:val="24"/>
        </w:rPr>
      </w:pPr>
    </w:p>
    <w:p w:rsidR="00374350" w:rsidRPr="00374350" w:rsidRDefault="00374350" w:rsidP="00D106FD">
      <w:pPr>
        <w:rPr>
          <w:rFonts w:cstheme="minorHAnsi"/>
          <w:sz w:val="24"/>
        </w:rPr>
      </w:pPr>
    </w:p>
    <w:p w:rsidR="00D106FD" w:rsidRPr="00374350" w:rsidRDefault="00D106FD" w:rsidP="00D106FD">
      <w:pPr>
        <w:rPr>
          <w:rFonts w:cstheme="minorHAnsi"/>
          <w:sz w:val="24"/>
        </w:rPr>
      </w:pPr>
    </w:p>
    <w:p w:rsidR="00607E34" w:rsidRPr="00374350" w:rsidRDefault="00607E34" w:rsidP="00D106FD">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p>
    <w:p w:rsidR="00607E34" w:rsidRPr="00374350" w:rsidRDefault="00607E34" w:rsidP="00607E34">
      <w:pPr>
        <w:rPr>
          <w:rFonts w:cstheme="minorHAnsi"/>
          <w:sz w:val="24"/>
        </w:rPr>
      </w:pPr>
      <w:bookmarkStart w:id="0" w:name="_GoBack"/>
      <w:bookmarkEnd w:id="0"/>
      <w:r w:rsidRPr="00374350">
        <w:rPr>
          <w:rFonts w:cstheme="minorHAnsi"/>
          <w:sz w:val="24"/>
        </w:rPr>
        <w:t>Page 233:  5-7, 9, 11-</w:t>
      </w:r>
      <w:proofErr w:type="gramStart"/>
      <w:r w:rsidRPr="00374350">
        <w:rPr>
          <w:rFonts w:cstheme="minorHAnsi"/>
          <w:sz w:val="24"/>
        </w:rPr>
        <w:t>13</w:t>
      </w:r>
      <w:r w:rsidR="00F85C17" w:rsidRPr="00374350">
        <w:rPr>
          <w:rFonts w:cstheme="minorHAnsi"/>
          <w:sz w:val="24"/>
        </w:rPr>
        <w:t xml:space="preserve">  Can</w:t>
      </w:r>
      <w:proofErr w:type="gramEnd"/>
      <w:r w:rsidR="00F85C17" w:rsidRPr="00374350">
        <w:rPr>
          <w:rFonts w:cstheme="minorHAnsi"/>
          <w:sz w:val="24"/>
        </w:rPr>
        <w:t xml:space="preserve"> you see the image in #14?  </w:t>
      </w:r>
    </w:p>
    <w:sectPr w:rsidR="00607E34" w:rsidRPr="00374350" w:rsidSect="00C2297E">
      <w:headerReference w:type="first" r:id="rId9"/>
      <w:pgSz w:w="12240" w:h="15840"/>
      <w:pgMar w:top="1080" w:right="108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1883" w:rsidRDefault="00531883" w:rsidP="00C2297E">
      <w:pPr>
        <w:spacing w:after="0" w:line="240" w:lineRule="auto"/>
      </w:pPr>
      <w:r>
        <w:separator/>
      </w:r>
    </w:p>
  </w:endnote>
  <w:endnote w:type="continuationSeparator" w:id="0">
    <w:p w:rsidR="00531883" w:rsidRDefault="00531883" w:rsidP="00C22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1883" w:rsidRDefault="00531883" w:rsidP="00C2297E">
      <w:pPr>
        <w:spacing w:after="0" w:line="240" w:lineRule="auto"/>
      </w:pPr>
      <w:r>
        <w:separator/>
      </w:r>
    </w:p>
  </w:footnote>
  <w:footnote w:type="continuationSeparator" w:id="0">
    <w:p w:rsidR="00531883" w:rsidRDefault="00531883" w:rsidP="00C229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97E" w:rsidRDefault="00041564" w:rsidP="00C2297E">
    <w:pPr>
      <w:pStyle w:val="Header"/>
    </w:pPr>
    <w:r w:rsidRPr="00F07F08">
      <w:rPr>
        <w:rFonts w:ascii="Comic Sans MS" w:hAnsi="Comic Sans MS"/>
      </w:rPr>
      <w:t xml:space="preserve">Date </w:t>
    </w:r>
    <w:r>
      <w:rPr>
        <w:rFonts w:ascii="Comic Sans MS" w:hAnsi="Comic Sans MS"/>
      </w:rPr>
      <w:t>__________________</w:t>
    </w:r>
    <w:r w:rsidR="00BF56EC">
      <w:tab/>
    </w:r>
    <w:r w:rsidR="00BF56EC">
      <w:tab/>
    </w:r>
    <w:r w:rsidR="00C2297E">
      <w:t>Foundations Math 11</w:t>
    </w:r>
  </w:p>
  <w:p w:rsidR="00C2297E" w:rsidRDefault="00C229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E02D2"/>
    <w:multiLevelType w:val="hybridMultilevel"/>
    <w:tmpl w:val="BE86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D8195C"/>
    <w:multiLevelType w:val="hybridMultilevel"/>
    <w:tmpl w:val="4502E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4B0697"/>
    <w:multiLevelType w:val="hybridMultilevel"/>
    <w:tmpl w:val="21B0D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941CC"/>
    <w:multiLevelType w:val="hybridMultilevel"/>
    <w:tmpl w:val="E97A8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3D300D"/>
    <w:multiLevelType w:val="hybridMultilevel"/>
    <w:tmpl w:val="62E68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08203E"/>
    <w:multiLevelType w:val="hybridMultilevel"/>
    <w:tmpl w:val="2FC05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AA70ED"/>
    <w:multiLevelType w:val="hybridMultilevel"/>
    <w:tmpl w:val="F846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F7219E"/>
    <w:multiLevelType w:val="hybridMultilevel"/>
    <w:tmpl w:val="C1601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0"/>
  </w:num>
  <w:num w:numId="4">
    <w:abstractNumId w:val="1"/>
  </w:num>
  <w:num w:numId="5">
    <w:abstractNumId w:val="4"/>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07F08"/>
    <w:rsid w:val="00005200"/>
    <w:rsid w:val="00041564"/>
    <w:rsid w:val="00122B49"/>
    <w:rsid w:val="001F703F"/>
    <w:rsid w:val="002062FB"/>
    <w:rsid w:val="00224A99"/>
    <w:rsid w:val="002B1E02"/>
    <w:rsid w:val="00374350"/>
    <w:rsid w:val="003B3725"/>
    <w:rsid w:val="003E11A8"/>
    <w:rsid w:val="0043620F"/>
    <w:rsid w:val="004865DA"/>
    <w:rsid w:val="00495A8A"/>
    <w:rsid w:val="00531883"/>
    <w:rsid w:val="00607E34"/>
    <w:rsid w:val="006742A4"/>
    <w:rsid w:val="006B6DBA"/>
    <w:rsid w:val="007B2B5B"/>
    <w:rsid w:val="00873D9A"/>
    <w:rsid w:val="009D776B"/>
    <w:rsid w:val="009F6FE4"/>
    <w:rsid w:val="00A25D89"/>
    <w:rsid w:val="00A26515"/>
    <w:rsid w:val="00B25DF1"/>
    <w:rsid w:val="00BF56EC"/>
    <w:rsid w:val="00C2297E"/>
    <w:rsid w:val="00C803C9"/>
    <w:rsid w:val="00D106FD"/>
    <w:rsid w:val="00D64644"/>
    <w:rsid w:val="00D76548"/>
    <w:rsid w:val="00D946C3"/>
    <w:rsid w:val="00D969AF"/>
    <w:rsid w:val="00DA3405"/>
    <w:rsid w:val="00E1491F"/>
    <w:rsid w:val="00E776D5"/>
    <w:rsid w:val="00ED2969"/>
    <w:rsid w:val="00F07F08"/>
    <w:rsid w:val="00F4106B"/>
    <w:rsid w:val="00F85C17"/>
    <w:rsid w:val="00F96A8F"/>
    <w:rsid w:val="00FF7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A50D0"/>
  <w15:docId w15:val="{6F723933-A823-47B8-9F29-9EA0D3CE8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7F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7F08"/>
    <w:rPr>
      <w:rFonts w:ascii="Tahoma" w:hAnsi="Tahoma" w:cs="Tahoma"/>
      <w:sz w:val="16"/>
      <w:szCs w:val="16"/>
    </w:rPr>
  </w:style>
  <w:style w:type="paragraph" w:styleId="Header">
    <w:name w:val="header"/>
    <w:basedOn w:val="Normal"/>
    <w:link w:val="HeaderChar"/>
    <w:uiPriority w:val="99"/>
    <w:unhideWhenUsed/>
    <w:rsid w:val="00C229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297E"/>
  </w:style>
  <w:style w:type="paragraph" w:styleId="Footer">
    <w:name w:val="footer"/>
    <w:basedOn w:val="Normal"/>
    <w:link w:val="FooterChar"/>
    <w:uiPriority w:val="99"/>
    <w:unhideWhenUsed/>
    <w:rsid w:val="00C229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297E"/>
  </w:style>
  <w:style w:type="character" w:styleId="PlaceholderText">
    <w:name w:val="Placeholder Text"/>
    <w:basedOn w:val="DefaultParagraphFont"/>
    <w:uiPriority w:val="99"/>
    <w:semiHidden/>
    <w:rsid w:val="004865DA"/>
    <w:rPr>
      <w:color w:val="808080"/>
    </w:rPr>
  </w:style>
  <w:style w:type="paragraph" w:styleId="ListParagraph">
    <w:name w:val="List Paragraph"/>
    <w:basedOn w:val="Normal"/>
    <w:uiPriority w:val="34"/>
    <w:qFormat/>
    <w:rsid w:val="00D64644"/>
    <w:pPr>
      <w:ind w:left="720"/>
      <w:contextualSpacing/>
    </w:pPr>
  </w:style>
  <w:style w:type="table" w:styleId="TableGrid">
    <w:name w:val="Table Grid"/>
    <w:basedOn w:val="TableNormal"/>
    <w:uiPriority w:val="59"/>
    <w:rsid w:val="0000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567</Words>
  <Characters>3234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sd57</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trconnell</dc:creator>
  <cp:lastModifiedBy>Colin Schulz</cp:lastModifiedBy>
  <cp:revision>6</cp:revision>
  <cp:lastPrinted>2023-03-10T19:00:00Z</cp:lastPrinted>
  <dcterms:created xsi:type="dcterms:W3CDTF">2013-03-28T21:31:00Z</dcterms:created>
  <dcterms:modified xsi:type="dcterms:W3CDTF">2023-03-10T19:23:00Z</dcterms:modified>
</cp:coreProperties>
</file>