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7B92" w:rsidRPr="00247B92" w:rsidRDefault="00247B92" w:rsidP="00247B92">
      <w:pPr>
        <w:rPr>
          <w:rFonts w:cstheme="minorHAnsi"/>
          <w:b/>
          <w:bCs/>
          <w:sz w:val="40"/>
          <w:szCs w:val="40"/>
        </w:rPr>
      </w:pPr>
      <w:r w:rsidRPr="00247B92">
        <w:rPr>
          <w:rFonts w:cstheme="minorHAnsi"/>
          <w:b/>
          <w:sz w:val="40"/>
          <w:szCs w:val="40"/>
        </w:rPr>
        <w:t xml:space="preserve">1.5: </w:t>
      </w:r>
      <w:r w:rsidRPr="00247B92">
        <w:rPr>
          <w:rFonts w:cstheme="minorHAnsi"/>
          <w:b/>
          <w:bCs/>
          <w:sz w:val="40"/>
          <w:szCs w:val="40"/>
        </w:rPr>
        <w:t>Proofs That Are Not Valid</w:t>
      </w:r>
    </w:p>
    <w:p w:rsidR="00247B92" w:rsidRDefault="00247B92" w:rsidP="00D85C2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Curricular Competencies</w:t>
      </w:r>
    </w:p>
    <w:p w:rsidR="00D85C20" w:rsidRDefault="00D85C20" w:rsidP="00D85C20">
      <w:pPr>
        <w:autoSpaceDE w:val="0"/>
        <w:autoSpaceDN w:val="0"/>
        <w:adjustRightInd w:val="0"/>
        <w:spacing w:after="0" w:line="240" w:lineRule="auto"/>
        <w:ind w:firstLine="72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 can solve problems with persistence and a positive attitude</w:t>
      </w:r>
    </w:p>
    <w:p w:rsidR="00D85C20" w:rsidRDefault="00D85C20" w:rsidP="00D85C20">
      <w:pPr>
        <w:autoSpaceDE w:val="0"/>
        <w:autoSpaceDN w:val="0"/>
        <w:adjustRightInd w:val="0"/>
        <w:spacing w:after="0" w:line="240" w:lineRule="auto"/>
        <w:ind w:firstLine="72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 can explain and justify math ideas and decisions</w:t>
      </w:r>
    </w:p>
    <w:p w:rsidR="00D85C20" w:rsidRDefault="00D85C20" w:rsidP="00247B92">
      <w:pPr>
        <w:autoSpaceDE w:val="0"/>
        <w:autoSpaceDN w:val="0"/>
        <w:adjustRightInd w:val="0"/>
        <w:spacing w:line="360" w:lineRule="auto"/>
        <w:ind w:firstLine="72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 can use mistakes as opportunities to advance learning</w:t>
      </w:r>
    </w:p>
    <w:p w:rsidR="00247B92" w:rsidRPr="00247B92" w:rsidRDefault="00247B92" w:rsidP="00D85C20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  <w:u w:val="single"/>
        </w:rPr>
      </w:pPr>
      <w:r w:rsidRPr="00247B92">
        <w:rPr>
          <w:rFonts w:cstheme="minorHAnsi"/>
          <w:sz w:val="24"/>
          <w:szCs w:val="24"/>
        </w:rPr>
        <w:t xml:space="preserve">Invalid proof  </w:t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</w:p>
    <w:p w:rsidR="00247B92" w:rsidRPr="00247B92" w:rsidRDefault="00247B92" w:rsidP="00247B92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  <w:u w:val="single"/>
        </w:rPr>
      </w:pPr>
      <w:r w:rsidRPr="00247B92">
        <w:rPr>
          <w:rFonts w:cstheme="minorHAnsi"/>
          <w:sz w:val="24"/>
          <w:szCs w:val="24"/>
        </w:rPr>
        <w:t xml:space="preserve">Circular reasoning  </w:t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</w:p>
    <w:p w:rsidR="00247B92" w:rsidRPr="00247B92" w:rsidRDefault="00247B92" w:rsidP="00247B92">
      <w:pPr>
        <w:autoSpaceDE w:val="0"/>
        <w:autoSpaceDN w:val="0"/>
        <w:adjustRightInd w:val="0"/>
        <w:spacing w:line="240" w:lineRule="auto"/>
        <w:rPr>
          <w:rFonts w:cstheme="minorHAnsi"/>
          <w:sz w:val="24"/>
          <w:szCs w:val="24"/>
        </w:rPr>
      </w:pPr>
      <w:r w:rsidRPr="00247B92">
        <w:rPr>
          <w:rFonts w:cstheme="minorHAnsi"/>
          <w:sz w:val="24"/>
          <w:szCs w:val="24"/>
        </w:rPr>
        <w:t xml:space="preserve">Consider the following statement:  There are </w:t>
      </w:r>
      <w:proofErr w:type="spellStart"/>
      <w:r w:rsidRPr="00247B92">
        <w:rPr>
          <w:rFonts w:cstheme="minorHAnsi"/>
          <w:sz w:val="24"/>
          <w:szCs w:val="24"/>
        </w:rPr>
        <w:t>t</w:t>
      </w:r>
      <w:r w:rsidR="00C737E1">
        <w:rPr>
          <w:rFonts w:cstheme="minorHAnsi"/>
          <w:sz w:val="24"/>
          <w:szCs w:val="24"/>
        </w:rPr>
        <w:t>t</w:t>
      </w:r>
      <w:r w:rsidRPr="00247B92">
        <w:rPr>
          <w:rFonts w:cstheme="minorHAnsi"/>
          <w:sz w:val="24"/>
          <w:szCs w:val="24"/>
        </w:rPr>
        <w:t>hre</w:t>
      </w:r>
      <w:r w:rsidR="000F0F2E">
        <w:rPr>
          <w:rFonts w:cstheme="minorHAnsi"/>
          <w:sz w:val="24"/>
          <w:szCs w:val="24"/>
        </w:rPr>
        <w:t>e</w:t>
      </w:r>
      <w:proofErr w:type="spellEnd"/>
      <w:r w:rsidRPr="00247B92">
        <w:rPr>
          <w:rFonts w:cstheme="minorHAnsi"/>
          <w:sz w:val="24"/>
          <w:szCs w:val="24"/>
        </w:rPr>
        <w:t xml:space="preserve"> </w:t>
      </w:r>
      <w:proofErr w:type="spellStart"/>
      <w:r w:rsidRPr="00247B92">
        <w:rPr>
          <w:rFonts w:cstheme="minorHAnsi"/>
          <w:sz w:val="24"/>
          <w:szCs w:val="24"/>
        </w:rPr>
        <w:t>error</w:t>
      </w:r>
      <w:r w:rsidR="00C737E1">
        <w:rPr>
          <w:rFonts w:cstheme="minorHAnsi"/>
          <w:sz w:val="24"/>
          <w:szCs w:val="24"/>
        </w:rPr>
        <w:t>s</w:t>
      </w:r>
      <w:r w:rsidRPr="00247B92">
        <w:rPr>
          <w:rFonts w:cstheme="minorHAnsi"/>
          <w:sz w:val="24"/>
          <w:szCs w:val="24"/>
        </w:rPr>
        <w:t>s</w:t>
      </w:r>
      <w:proofErr w:type="spellEnd"/>
      <w:r w:rsidRPr="00247B92">
        <w:rPr>
          <w:rFonts w:cstheme="minorHAnsi"/>
          <w:sz w:val="24"/>
          <w:szCs w:val="24"/>
        </w:rPr>
        <w:t xml:space="preserve"> in this sentence.  Is the statement valid?  Explain. </w:t>
      </w:r>
    </w:p>
    <w:p w:rsidR="00247B92" w:rsidRPr="00247B92" w:rsidRDefault="00247B92" w:rsidP="00247B92">
      <w:pPr>
        <w:autoSpaceDE w:val="0"/>
        <w:autoSpaceDN w:val="0"/>
        <w:adjustRightInd w:val="0"/>
        <w:spacing w:line="480" w:lineRule="auto"/>
        <w:rPr>
          <w:rFonts w:cstheme="minorHAnsi"/>
          <w:sz w:val="24"/>
          <w:szCs w:val="24"/>
        </w:rPr>
      </w:pP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  <w:r w:rsidRPr="00247B92">
        <w:rPr>
          <w:rFonts w:cstheme="minorHAnsi"/>
          <w:sz w:val="24"/>
          <w:szCs w:val="24"/>
          <w:u w:val="single"/>
        </w:rPr>
        <w:tab/>
      </w:r>
    </w:p>
    <w:p w:rsidR="00247B92" w:rsidRPr="00247B92" w:rsidRDefault="00247B92" w:rsidP="00247B92">
      <w:pPr>
        <w:autoSpaceDE w:val="0"/>
        <w:autoSpaceDN w:val="0"/>
        <w:adjustRightInd w:val="0"/>
        <w:spacing w:line="240" w:lineRule="auto"/>
        <w:rPr>
          <w:rFonts w:cstheme="minorHAnsi"/>
          <w:sz w:val="24"/>
          <w:szCs w:val="24"/>
        </w:rPr>
      </w:pPr>
      <w:r w:rsidRPr="00247B92">
        <w:rPr>
          <w:rFonts w:cstheme="minorHAnsi"/>
          <w:bCs/>
          <w:sz w:val="24"/>
          <w:szCs w:val="24"/>
        </w:rPr>
        <w:t>This is an example of _____________________________.</w:t>
      </w:r>
    </w:p>
    <w:p w:rsidR="00247B92" w:rsidRPr="00247B92" w:rsidRDefault="00247B92" w:rsidP="00247B92">
      <w:pPr>
        <w:spacing w:after="0"/>
        <w:rPr>
          <w:rFonts w:cstheme="minorHAnsi"/>
          <w:bCs/>
          <w:sz w:val="24"/>
          <w:szCs w:val="24"/>
        </w:rPr>
      </w:pPr>
      <w:r w:rsidRPr="00D85C20">
        <w:rPr>
          <w:rFonts w:cstheme="minorHAnsi"/>
          <w:b/>
          <w:bCs/>
          <w:sz w:val="24"/>
          <w:szCs w:val="24"/>
        </w:rPr>
        <w:t>Ex:</w:t>
      </w:r>
      <w:r w:rsidRPr="00247B92">
        <w:rPr>
          <w:rFonts w:cstheme="minorHAnsi"/>
          <w:bCs/>
          <w:sz w:val="24"/>
          <w:szCs w:val="24"/>
        </w:rPr>
        <w:t xml:space="preserve">  The following is a graphical attempt to show that </w:t>
      </w:r>
      <w:r w:rsidRPr="00247B92">
        <w:rPr>
          <w:rFonts w:cstheme="minorHAnsi"/>
          <w:bCs/>
          <w:position w:val="-6"/>
          <w:sz w:val="24"/>
          <w:szCs w:val="24"/>
        </w:rPr>
        <w:object w:dxaOrig="78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13.5pt" o:ole="">
            <v:imagedata r:id="rId5" o:title=""/>
          </v:shape>
          <o:OLEObject Type="Embed" ProgID="Equation.DSMT4" ShapeID="_x0000_i1025" DrawAspect="Content" ObjectID="_1787647509" r:id="rId6"/>
        </w:object>
      </w:r>
      <w:r w:rsidRPr="00247B92">
        <w:rPr>
          <w:rFonts w:cstheme="minorHAnsi"/>
          <w:bCs/>
          <w:sz w:val="24"/>
          <w:szCs w:val="24"/>
        </w:rPr>
        <w:t xml:space="preserve">.  </w:t>
      </w:r>
    </w:p>
    <w:p w:rsidR="00247B92" w:rsidRPr="00247B92" w:rsidRDefault="00247B92" w:rsidP="00247B92">
      <w:pPr>
        <w:ind w:left="5040"/>
        <w:rPr>
          <w:rFonts w:cstheme="minorHAnsi"/>
          <w:bCs/>
          <w:sz w:val="24"/>
          <w:szCs w:val="24"/>
        </w:rPr>
      </w:pPr>
      <w:r w:rsidRPr="00247B92">
        <w:rPr>
          <w:rFonts w:cstheme="minorHAnsi"/>
          <w:noProof/>
          <w:lang w:val="en-CA" w:eastAsia="en-CA"/>
        </w:rPr>
        <w:drawing>
          <wp:anchor distT="0" distB="0" distL="114300" distR="114300" simplePos="0" relativeHeight="251659264" behindDoc="1" locked="0" layoutInCell="1" allowOverlap="1" wp14:anchorId="030E9FB7" wp14:editId="6311E5E0">
            <wp:simplePos x="0" y="0"/>
            <wp:positionH relativeFrom="column">
              <wp:posOffset>0</wp:posOffset>
            </wp:positionH>
            <wp:positionV relativeFrom="paragraph">
              <wp:posOffset>38735</wp:posOffset>
            </wp:positionV>
            <wp:extent cx="2331720" cy="1996336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1720" cy="1996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7B92">
        <w:rPr>
          <w:rFonts w:cstheme="minorHAnsi"/>
          <w:bCs/>
          <w:sz w:val="24"/>
          <w:szCs w:val="24"/>
        </w:rPr>
        <w:t xml:space="preserve">Since we know that </w:t>
      </w:r>
      <w:r w:rsidRPr="00247B92">
        <w:rPr>
          <w:rFonts w:cstheme="minorHAnsi"/>
          <w:bCs/>
          <w:position w:val="-6"/>
          <w:sz w:val="24"/>
          <w:szCs w:val="24"/>
        </w:rPr>
        <w:object w:dxaOrig="780" w:dyaOrig="279">
          <v:shape id="_x0000_i1026" type="#_x0000_t75" style="width:39pt;height:13.5pt" o:ole="">
            <v:imagedata r:id="rId8" o:title=""/>
          </v:shape>
          <o:OLEObject Type="Embed" ProgID="Equation.DSMT4" ShapeID="_x0000_i1026" DrawAspect="Content" ObjectID="_1787647510" r:id="rId9"/>
        </w:object>
      </w:r>
      <w:r w:rsidRPr="00247B92">
        <w:rPr>
          <w:rFonts w:cstheme="minorHAnsi"/>
          <w:bCs/>
          <w:sz w:val="24"/>
          <w:szCs w:val="24"/>
        </w:rPr>
        <w:t xml:space="preserve"> not true, what is wrong with the argument?</w:t>
      </w:r>
    </w:p>
    <w:p w:rsidR="00247B92" w:rsidRPr="00247B92" w:rsidRDefault="00247B92" w:rsidP="00247B92">
      <w:pPr>
        <w:rPr>
          <w:rFonts w:cstheme="minorHAnsi"/>
          <w:bCs/>
          <w:sz w:val="24"/>
          <w:szCs w:val="24"/>
        </w:rPr>
      </w:pPr>
    </w:p>
    <w:p w:rsidR="00247B92" w:rsidRPr="00247B92" w:rsidRDefault="00247B92" w:rsidP="00247B92">
      <w:pPr>
        <w:rPr>
          <w:rFonts w:cstheme="minorHAnsi"/>
          <w:bCs/>
          <w:sz w:val="24"/>
          <w:szCs w:val="24"/>
        </w:rPr>
      </w:pPr>
    </w:p>
    <w:p w:rsidR="00247B92" w:rsidRPr="00247B92" w:rsidRDefault="00247B92" w:rsidP="00247B92">
      <w:pPr>
        <w:spacing w:after="0"/>
        <w:rPr>
          <w:rFonts w:cstheme="minorHAnsi"/>
          <w:bCs/>
          <w:sz w:val="24"/>
          <w:szCs w:val="24"/>
        </w:rPr>
      </w:pPr>
    </w:p>
    <w:p w:rsidR="00247B92" w:rsidRPr="00247B92" w:rsidRDefault="00247B92" w:rsidP="00247B92">
      <w:pPr>
        <w:spacing w:after="0"/>
        <w:rPr>
          <w:rFonts w:cstheme="minorHAnsi"/>
          <w:bCs/>
          <w:sz w:val="24"/>
          <w:szCs w:val="24"/>
        </w:rPr>
      </w:pPr>
    </w:p>
    <w:p w:rsidR="00247B92" w:rsidRPr="00247B92" w:rsidRDefault="00247B92" w:rsidP="00247B92">
      <w:pPr>
        <w:spacing w:after="0"/>
        <w:rPr>
          <w:rFonts w:cstheme="minorHAnsi"/>
          <w:bCs/>
          <w:sz w:val="24"/>
          <w:szCs w:val="24"/>
        </w:rPr>
      </w:pPr>
    </w:p>
    <w:p w:rsidR="00247B92" w:rsidRPr="00247B92" w:rsidRDefault="00247B92" w:rsidP="00247B92">
      <w:pPr>
        <w:spacing w:after="0"/>
        <w:rPr>
          <w:rFonts w:cstheme="minorHAnsi"/>
          <w:bCs/>
          <w:sz w:val="24"/>
          <w:szCs w:val="24"/>
        </w:rPr>
      </w:pPr>
    </w:p>
    <w:p w:rsidR="00D85C20" w:rsidRDefault="00D85C20" w:rsidP="00247B92">
      <w:pPr>
        <w:spacing w:after="0"/>
        <w:rPr>
          <w:rFonts w:cstheme="minorHAnsi"/>
          <w:bCs/>
          <w:sz w:val="24"/>
          <w:szCs w:val="24"/>
        </w:rPr>
      </w:pPr>
    </w:p>
    <w:p w:rsidR="00D85C20" w:rsidRPr="00247B92" w:rsidRDefault="00D85C20" w:rsidP="00D85C20">
      <w:pPr>
        <w:rPr>
          <w:rFonts w:cstheme="minorHAnsi"/>
          <w:sz w:val="24"/>
          <w:szCs w:val="24"/>
        </w:rPr>
      </w:pPr>
      <w:r w:rsidRPr="00D85C20">
        <w:rPr>
          <w:rFonts w:cstheme="minorHAnsi"/>
          <w:b/>
          <w:sz w:val="24"/>
          <w:szCs w:val="24"/>
        </w:rPr>
        <w:t>Ex.</w:t>
      </w:r>
      <w:r w:rsidRPr="00247B92">
        <w:rPr>
          <w:rFonts w:cstheme="minorHAnsi"/>
          <w:sz w:val="24"/>
          <w:szCs w:val="24"/>
        </w:rPr>
        <w:t xml:space="preserve"> Students at </w:t>
      </w:r>
      <w:r w:rsidR="00280E07">
        <w:rPr>
          <w:rFonts w:cstheme="minorHAnsi"/>
          <w:sz w:val="24"/>
          <w:szCs w:val="24"/>
        </w:rPr>
        <w:t>DPT</w:t>
      </w:r>
      <w:r w:rsidRPr="00247B92">
        <w:rPr>
          <w:rFonts w:cstheme="minorHAnsi"/>
          <w:sz w:val="24"/>
          <w:szCs w:val="24"/>
        </w:rPr>
        <w:t xml:space="preserve">S attend French classes. Jack is a student at </w:t>
      </w:r>
      <w:r w:rsidR="00B06236">
        <w:rPr>
          <w:rFonts w:cstheme="minorHAnsi"/>
          <w:sz w:val="24"/>
          <w:szCs w:val="24"/>
        </w:rPr>
        <w:t>STKR</w:t>
      </w:r>
      <w:bookmarkStart w:id="0" w:name="_GoBack"/>
      <w:bookmarkEnd w:id="0"/>
      <w:r w:rsidRPr="00247B92">
        <w:rPr>
          <w:rFonts w:cstheme="minorHAnsi"/>
          <w:sz w:val="24"/>
          <w:szCs w:val="24"/>
        </w:rPr>
        <w:t>. Therefore Jack attends French class. What is the error in the reasoning?</w:t>
      </w:r>
    </w:p>
    <w:p w:rsidR="00247B92" w:rsidRPr="00247B92" w:rsidRDefault="00247B92" w:rsidP="00247B92">
      <w:pPr>
        <w:spacing w:after="0"/>
        <w:rPr>
          <w:rFonts w:cstheme="minorHAnsi"/>
          <w:bCs/>
          <w:sz w:val="24"/>
          <w:szCs w:val="24"/>
        </w:rPr>
      </w:pPr>
      <w:r w:rsidRPr="00D85C20">
        <w:rPr>
          <w:rFonts w:cstheme="minorHAnsi"/>
          <w:b/>
          <w:bCs/>
          <w:sz w:val="24"/>
          <w:szCs w:val="24"/>
        </w:rPr>
        <w:lastRenderedPageBreak/>
        <w:t>Ex:</w:t>
      </w:r>
      <w:r w:rsidRPr="00247B92">
        <w:rPr>
          <w:rFonts w:cstheme="minorHAnsi"/>
          <w:bCs/>
          <w:sz w:val="24"/>
          <w:szCs w:val="24"/>
        </w:rPr>
        <w:t xml:space="preserve">  </w:t>
      </w:r>
      <w:r w:rsidRPr="00247B92">
        <w:rPr>
          <w:rFonts w:cstheme="minorHAnsi"/>
          <w:sz w:val="24"/>
          <w:szCs w:val="24"/>
        </w:rPr>
        <w:t xml:space="preserve">Bev claims she can prove that </w:t>
      </w:r>
      <w:r w:rsidRPr="00247B92">
        <w:rPr>
          <w:rFonts w:cstheme="minorHAnsi"/>
          <w:position w:val="-6"/>
          <w:sz w:val="24"/>
          <w:szCs w:val="24"/>
        </w:rPr>
        <w:object w:dxaOrig="540" w:dyaOrig="279">
          <v:shape id="_x0000_i1027" type="#_x0000_t75" style="width:27pt;height:13.5pt" o:ole="">
            <v:imagedata r:id="rId10" o:title=""/>
          </v:shape>
          <o:OLEObject Type="Embed" ProgID="Equation.DSMT4" ShapeID="_x0000_i1027" DrawAspect="Content" ObjectID="_1787647511" r:id="rId11"/>
        </w:object>
      </w:r>
      <w:r w:rsidRPr="00247B92">
        <w:rPr>
          <w:rFonts w:cstheme="minorHAnsi"/>
          <w:sz w:val="24"/>
          <w:szCs w:val="24"/>
        </w:rPr>
        <w:t xml:space="preserve">.  She starts with 3 variables such that </w:t>
      </w:r>
      <w:r w:rsidRPr="00247B92">
        <w:rPr>
          <w:rFonts w:cstheme="minorHAnsi"/>
          <w:position w:val="-6"/>
          <w:sz w:val="24"/>
          <w:szCs w:val="24"/>
        </w:rPr>
        <w:object w:dxaOrig="880" w:dyaOrig="279">
          <v:shape id="_x0000_i1028" type="#_x0000_t75" style="width:43.5pt;height:13.5pt" o:ole="">
            <v:imagedata r:id="rId12" o:title=""/>
          </v:shape>
          <o:OLEObject Type="Embed" ProgID="Equation.DSMT4" ShapeID="_x0000_i1028" DrawAspect="Content" ObjectID="_1787647512" r:id="rId13"/>
        </w:object>
      </w:r>
      <w:r w:rsidRPr="00247B92">
        <w:rPr>
          <w:rFonts w:cstheme="minorHAnsi"/>
          <w:sz w:val="24"/>
          <w:szCs w:val="24"/>
        </w:rPr>
        <w:t xml:space="preserve"> and then performs the following steps.</w:t>
      </w:r>
      <w:r w:rsidRPr="00247B92">
        <w:rPr>
          <w:rFonts w:cstheme="minorHAnsi"/>
          <w:noProof/>
          <w:sz w:val="24"/>
          <w:szCs w:val="24"/>
        </w:rPr>
        <w:t xml:space="preserve">  Explain what she is doing at each step and identify where she went wrong.</w:t>
      </w:r>
    </w:p>
    <w:p w:rsidR="00247B92" w:rsidRPr="00247B92" w:rsidRDefault="00247B92" w:rsidP="00247B92">
      <w:pPr>
        <w:rPr>
          <w:rFonts w:eastAsiaTheme="minorEastAsia" w:cstheme="minorHAnsi"/>
          <w:sz w:val="24"/>
          <w:szCs w:val="24"/>
        </w:rPr>
      </w:pPr>
      <w:r w:rsidRPr="00247B92">
        <w:rPr>
          <w:rFonts w:cstheme="minorHAnsi"/>
          <w:sz w:val="24"/>
          <w:szCs w:val="24"/>
        </w:rPr>
        <w:tab/>
      </w:r>
      <m:oMath>
        <m:r>
          <w:rPr>
            <w:rFonts w:ascii="Cambria Math" w:hAnsi="Cambria Math" w:cstheme="minorHAnsi"/>
            <w:sz w:val="24"/>
            <w:szCs w:val="24"/>
          </w:rPr>
          <m:t xml:space="preserve"> 4a-3a+4b-3b=4c-3c</m:t>
        </m:r>
      </m:oMath>
    </w:p>
    <w:p w:rsidR="00247B92" w:rsidRPr="00247B92" w:rsidRDefault="00247B92" w:rsidP="00247B92">
      <w:pPr>
        <w:rPr>
          <w:rFonts w:eastAsiaTheme="minorEastAsia" w:cstheme="minorHAnsi"/>
          <w:sz w:val="24"/>
          <w:szCs w:val="24"/>
        </w:rPr>
      </w:pPr>
      <w:r w:rsidRPr="00247B92">
        <w:rPr>
          <w:rFonts w:eastAsiaTheme="minorEastAsia" w:cstheme="minorHAnsi"/>
          <w:sz w:val="24"/>
          <w:szCs w:val="24"/>
        </w:rPr>
        <w:tab/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            4a+4b-4c=3a+3b-3c</m:t>
        </m:r>
      </m:oMath>
    </w:p>
    <w:p w:rsidR="00247B92" w:rsidRPr="00247B92" w:rsidRDefault="00247B92" w:rsidP="00247B92">
      <w:pPr>
        <w:rPr>
          <w:rFonts w:eastAsiaTheme="minorEastAsia" w:cstheme="minorHAnsi"/>
          <w:sz w:val="24"/>
          <w:szCs w:val="24"/>
        </w:rPr>
      </w:pPr>
      <w:r w:rsidRPr="00247B92">
        <w:rPr>
          <w:rFonts w:eastAsiaTheme="minorEastAsia" w:cstheme="minorHAnsi"/>
          <w:sz w:val="24"/>
          <w:szCs w:val="24"/>
        </w:rPr>
        <w:tab/>
      </w:r>
      <w:r w:rsidRPr="00247B92">
        <w:rPr>
          <w:rFonts w:eastAsiaTheme="minorEastAsia" w:cstheme="minorHAnsi"/>
          <w:sz w:val="24"/>
          <w:szCs w:val="24"/>
        </w:rPr>
        <w:tab/>
        <w:t xml:space="preserve">      </w:t>
      </w:r>
      <m:oMath>
        <m:r>
          <w:rPr>
            <w:rFonts w:ascii="Cambria Math" w:eastAsiaTheme="minorEastAsia" w:hAnsi="Cambria Math" w:cstheme="minorHAnsi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4</m:t>
            </m:r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4"/>
                    <w:szCs w:val="24"/>
                  </w:rPr>
                  <m:t>a+b-c</m:t>
                </m:r>
              </m:e>
            </m:d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(a+b-c)</m:t>
            </m:r>
          </m:den>
        </m:f>
        <m:r>
          <w:rPr>
            <w:rFonts w:ascii="Cambria Math" w:eastAsiaTheme="minorEastAsia" w:hAnsi="Cambria Math" w:cstheme="minorHAnsi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3(a+b-c)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(a+b-c)</m:t>
            </m:r>
          </m:den>
        </m:f>
      </m:oMath>
    </w:p>
    <w:p w:rsidR="00247B92" w:rsidRPr="00247B92" w:rsidRDefault="00247B92" w:rsidP="00247B92">
      <w:pPr>
        <w:rPr>
          <w:rFonts w:cstheme="minorHAnsi"/>
          <w:sz w:val="24"/>
          <w:szCs w:val="24"/>
        </w:rPr>
      </w:pPr>
      <w:r w:rsidRPr="00247B92">
        <w:rPr>
          <w:rFonts w:cstheme="minorHAnsi"/>
          <w:sz w:val="24"/>
          <w:szCs w:val="24"/>
        </w:rPr>
        <w:tab/>
      </w:r>
      <w:r w:rsidRPr="00247B92">
        <w:rPr>
          <w:rFonts w:cstheme="minorHAnsi"/>
          <w:sz w:val="24"/>
          <w:szCs w:val="24"/>
        </w:rPr>
        <w:tab/>
      </w:r>
      <w:r w:rsidRPr="00247B92">
        <w:rPr>
          <w:rFonts w:cstheme="minorHAnsi"/>
          <w:sz w:val="24"/>
          <w:szCs w:val="24"/>
        </w:rPr>
        <w:tab/>
      </w:r>
      <m:oMath>
        <m:r>
          <w:rPr>
            <w:rFonts w:ascii="Cambria Math" w:hAnsi="Cambria Math" w:cstheme="minorHAnsi"/>
            <w:sz w:val="24"/>
            <w:szCs w:val="24"/>
          </w:rPr>
          <m:t xml:space="preserve">        4=3</m:t>
        </m:r>
      </m:oMath>
    </w:p>
    <w:p w:rsidR="00D85C20" w:rsidRDefault="00D85C20" w:rsidP="00247B92">
      <w:pPr>
        <w:rPr>
          <w:rFonts w:cstheme="minorHAnsi"/>
          <w:b/>
          <w:noProof/>
          <w:sz w:val="24"/>
          <w:szCs w:val="24"/>
        </w:rPr>
      </w:pPr>
    </w:p>
    <w:p w:rsidR="00D85C20" w:rsidRDefault="00D85C20" w:rsidP="00247B92">
      <w:pPr>
        <w:rPr>
          <w:rFonts w:cstheme="minorHAnsi"/>
          <w:b/>
          <w:noProof/>
          <w:sz w:val="24"/>
          <w:szCs w:val="24"/>
        </w:rPr>
      </w:pPr>
    </w:p>
    <w:p w:rsidR="00D85C20" w:rsidRDefault="00D85C20" w:rsidP="00247B92">
      <w:pPr>
        <w:rPr>
          <w:rFonts w:cstheme="minorHAnsi"/>
          <w:b/>
          <w:noProof/>
          <w:sz w:val="24"/>
          <w:szCs w:val="24"/>
        </w:rPr>
      </w:pPr>
    </w:p>
    <w:p w:rsidR="00247B92" w:rsidRPr="00247B92" w:rsidRDefault="00247B92" w:rsidP="00247B92">
      <w:pPr>
        <w:rPr>
          <w:rFonts w:cstheme="minorHAnsi"/>
          <w:noProof/>
        </w:rPr>
      </w:pPr>
      <w:r w:rsidRPr="00D85C20">
        <w:rPr>
          <w:rFonts w:cstheme="minorHAnsi"/>
          <w:b/>
          <w:noProof/>
          <w:sz w:val="24"/>
          <w:szCs w:val="24"/>
        </w:rPr>
        <w:t>Ex:</w:t>
      </w:r>
      <w:r w:rsidRPr="00247B92">
        <w:rPr>
          <w:rFonts w:cstheme="minorHAnsi"/>
          <w:noProof/>
          <w:sz w:val="24"/>
          <w:szCs w:val="24"/>
        </w:rPr>
        <w:t xml:space="preserve">  </w:t>
      </w:r>
      <w:proofErr w:type="spellStart"/>
      <w:r w:rsidRPr="00247B92">
        <w:rPr>
          <w:rFonts w:cstheme="minorHAnsi"/>
          <w:sz w:val="24"/>
          <w:szCs w:val="24"/>
        </w:rPr>
        <w:t>Hossai</w:t>
      </w:r>
      <w:proofErr w:type="spellEnd"/>
      <w:r w:rsidRPr="00247B92">
        <w:rPr>
          <w:rFonts w:cstheme="minorHAnsi"/>
          <w:sz w:val="24"/>
          <w:szCs w:val="24"/>
        </w:rPr>
        <w:t xml:space="preserve"> is trying to prove the following number trick:</w:t>
      </w:r>
    </w:p>
    <w:p w:rsidR="00247B92" w:rsidRPr="00247B92" w:rsidRDefault="00247B92" w:rsidP="00247B92">
      <w:pPr>
        <w:autoSpaceDE w:val="0"/>
        <w:autoSpaceDN w:val="0"/>
        <w:adjustRightInd w:val="0"/>
        <w:spacing w:after="0" w:line="240" w:lineRule="auto"/>
        <w:ind w:left="360" w:right="720"/>
        <w:rPr>
          <w:rFonts w:cstheme="minorHAnsi"/>
          <w:i/>
          <w:sz w:val="24"/>
          <w:szCs w:val="24"/>
        </w:rPr>
      </w:pPr>
      <w:r w:rsidRPr="00247B92">
        <w:rPr>
          <w:rFonts w:cstheme="minorHAnsi"/>
          <w:i/>
          <w:sz w:val="24"/>
          <w:szCs w:val="24"/>
        </w:rPr>
        <w:t>Choose any number. Add 3. Double it. Add 4. Divide by 2. Take away the number you started with.</w:t>
      </w:r>
    </w:p>
    <w:p w:rsidR="00247B92" w:rsidRPr="00247B92" w:rsidRDefault="00247B92" w:rsidP="00247B92">
      <w:pPr>
        <w:autoSpaceDE w:val="0"/>
        <w:autoSpaceDN w:val="0"/>
        <w:adjustRightInd w:val="0"/>
        <w:spacing w:after="0" w:line="240" w:lineRule="auto"/>
        <w:ind w:left="360" w:right="720"/>
        <w:rPr>
          <w:rFonts w:cstheme="minorHAnsi"/>
          <w:i/>
          <w:sz w:val="24"/>
          <w:szCs w:val="24"/>
        </w:rPr>
      </w:pPr>
    </w:p>
    <w:p w:rsidR="00247B92" w:rsidRPr="00247B92" w:rsidRDefault="00247B92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47B92">
        <w:rPr>
          <w:rFonts w:cstheme="minorHAnsi"/>
          <w:sz w:val="24"/>
          <w:szCs w:val="24"/>
        </w:rPr>
        <w:t xml:space="preserve">Each time </w:t>
      </w:r>
      <w:proofErr w:type="spellStart"/>
      <w:r w:rsidRPr="00247B92">
        <w:rPr>
          <w:rFonts w:cstheme="minorHAnsi"/>
          <w:sz w:val="24"/>
          <w:szCs w:val="24"/>
        </w:rPr>
        <w:t>Hossai</w:t>
      </w:r>
      <w:proofErr w:type="spellEnd"/>
      <w:r w:rsidRPr="00247B92">
        <w:rPr>
          <w:rFonts w:cstheme="minorHAnsi"/>
          <w:sz w:val="24"/>
          <w:szCs w:val="24"/>
        </w:rPr>
        <w:t xml:space="preserve"> tries the trick, she ends up with 5. Her proof, however, does not give the same result.</w:t>
      </w:r>
    </w:p>
    <w:p w:rsidR="00247B92" w:rsidRPr="00247B92" w:rsidRDefault="00247B92" w:rsidP="00247B92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sz w:val="24"/>
          <w:szCs w:val="24"/>
        </w:rPr>
      </w:pPr>
      <w:r w:rsidRPr="00247B92">
        <w:rPr>
          <w:rFonts w:cstheme="minorHAnsi"/>
          <w:noProof/>
          <w:lang w:val="en-CA" w:eastAsia="en-CA"/>
        </w:rPr>
        <w:drawing>
          <wp:inline distT="0" distB="0" distL="0" distR="0" wp14:anchorId="40ACBDA2" wp14:editId="3DF3D8FA">
            <wp:extent cx="3048000" cy="12001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7B92" w:rsidRPr="00247B92" w:rsidRDefault="00247B92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47B92" w:rsidRPr="00247B92" w:rsidRDefault="00247B92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47B92">
        <w:rPr>
          <w:rFonts w:cstheme="minorHAnsi"/>
          <w:sz w:val="24"/>
          <w:szCs w:val="24"/>
        </w:rPr>
        <w:t xml:space="preserve">Where is the error in </w:t>
      </w:r>
      <w:proofErr w:type="spellStart"/>
      <w:r w:rsidRPr="00247B92">
        <w:rPr>
          <w:rFonts w:cstheme="minorHAnsi"/>
          <w:sz w:val="24"/>
          <w:szCs w:val="24"/>
        </w:rPr>
        <w:t>Hossai’s</w:t>
      </w:r>
      <w:proofErr w:type="spellEnd"/>
      <w:r w:rsidRPr="00247B92">
        <w:rPr>
          <w:rFonts w:cstheme="minorHAnsi"/>
          <w:sz w:val="24"/>
          <w:szCs w:val="24"/>
        </w:rPr>
        <w:t xml:space="preserve"> proof?</w:t>
      </w:r>
    </w:p>
    <w:p w:rsidR="00247B92" w:rsidRPr="00247B92" w:rsidRDefault="00247B92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47B92" w:rsidRPr="00247B92" w:rsidRDefault="00247B92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47B92" w:rsidRPr="00247B92" w:rsidRDefault="00247B92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47B92" w:rsidRPr="00247B92" w:rsidRDefault="00247B92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47B92" w:rsidRPr="00247B92" w:rsidRDefault="00247B92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47B92" w:rsidRDefault="00247B92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D85C20" w:rsidRDefault="00D85C20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D85C20" w:rsidRDefault="00D85C20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D85C20" w:rsidRDefault="00D85C20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D85C20" w:rsidRDefault="00D85C20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D85C20" w:rsidRPr="00247B92" w:rsidRDefault="00D85C20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47B92" w:rsidRPr="00247B92" w:rsidRDefault="00247B92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47B92" w:rsidRPr="00247B92" w:rsidRDefault="00B06236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</w:rPr>
        <w:lastRenderedPageBreak/>
        <w:pict>
          <v:rect id="Rectangle 5" o:spid="_x0000_s1026" style="position:absolute;margin-left:-1.2pt;margin-top:15.95pt;width:492pt;height:244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" filled="f" strokecolor="#243f60 [1604]" strokeweight="2pt"/>
        </w:pict>
      </w:r>
    </w:p>
    <w:p w:rsidR="00247B92" w:rsidRPr="00247B92" w:rsidRDefault="00247B92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noProof/>
        </w:rPr>
      </w:pPr>
      <w:r w:rsidRPr="00247B92">
        <w:rPr>
          <w:rFonts w:cstheme="minorHAnsi"/>
          <w:noProof/>
        </w:rPr>
        <w:t xml:space="preserve">In Summary:  </w:t>
      </w:r>
    </w:p>
    <w:p w:rsidR="00247B92" w:rsidRPr="00247B92" w:rsidRDefault="00247B92" w:rsidP="00247B9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47B92">
        <w:rPr>
          <w:rFonts w:cstheme="minorHAnsi"/>
          <w:sz w:val="24"/>
          <w:szCs w:val="24"/>
        </w:rPr>
        <w:t>A single __________ in reasoning will break down the logical argument of a deductive proof.  This will result in an ___________ conclusion, or a conclusion that is not ____________ by the proof.</w:t>
      </w:r>
    </w:p>
    <w:p w:rsidR="00247B92" w:rsidRPr="00247B92" w:rsidRDefault="00247B92" w:rsidP="00247B9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47B92">
        <w:rPr>
          <w:rFonts w:cstheme="minorHAnsi"/>
          <w:sz w:val="24"/>
          <w:szCs w:val="24"/>
        </w:rPr>
        <w:t>Division by ________ always creates an error in a proof.</w:t>
      </w:r>
    </w:p>
    <w:p w:rsidR="00247B92" w:rsidRPr="00247B92" w:rsidRDefault="00247B92" w:rsidP="00247B9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47B92">
        <w:rPr>
          <w:rFonts w:cstheme="minorHAnsi"/>
          <w:sz w:val="24"/>
          <w:szCs w:val="24"/>
        </w:rPr>
        <w:t>____________ reasoning must be avoided!  Be careful not to assume a result that follows from _________________________________.</w:t>
      </w:r>
    </w:p>
    <w:p w:rsidR="00247B92" w:rsidRPr="00247B92" w:rsidRDefault="00247B92" w:rsidP="00247B9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47B92">
        <w:rPr>
          <w:rFonts w:cstheme="minorHAnsi"/>
          <w:sz w:val="24"/>
          <w:szCs w:val="24"/>
        </w:rPr>
        <w:t>The reason you write a proof is so that others can ___________ and ________________ it.  After you write a proof, have someone else read it;</w:t>
      </w:r>
    </w:p>
    <w:p w:rsidR="00247B92" w:rsidRPr="00247B92" w:rsidRDefault="00247B92" w:rsidP="00247B92">
      <w:pPr>
        <w:pStyle w:val="ListParagraph"/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47B92">
        <w:rPr>
          <w:rFonts w:cstheme="minorHAnsi"/>
          <w:sz w:val="24"/>
          <w:szCs w:val="24"/>
        </w:rPr>
        <w:t>if they get __________________, fix it!</w:t>
      </w:r>
    </w:p>
    <w:p w:rsidR="00247B92" w:rsidRPr="00247B92" w:rsidRDefault="00247B92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47B92" w:rsidRPr="00247B92" w:rsidRDefault="00247B92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47B92" w:rsidRPr="00247B92" w:rsidRDefault="00247B92" w:rsidP="00247B9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413FF5" w:rsidRPr="00247B92" w:rsidRDefault="00413FF5" w:rsidP="00247B92">
      <w:pPr>
        <w:jc w:val="center"/>
        <w:rPr>
          <w:rFonts w:cstheme="minorHAnsi"/>
          <w:sz w:val="28"/>
          <w:szCs w:val="28"/>
        </w:rPr>
      </w:pPr>
    </w:p>
    <w:p w:rsidR="005B5E75" w:rsidRPr="00247B92" w:rsidRDefault="005B5E75" w:rsidP="00123750">
      <w:pPr>
        <w:rPr>
          <w:rFonts w:cstheme="minorHAnsi"/>
          <w:sz w:val="24"/>
          <w:szCs w:val="24"/>
        </w:rPr>
      </w:pPr>
    </w:p>
    <w:p w:rsidR="005B5E75" w:rsidRPr="00247B92" w:rsidRDefault="005B5E75" w:rsidP="00123750">
      <w:pPr>
        <w:rPr>
          <w:rFonts w:cstheme="minorHAnsi"/>
          <w:sz w:val="24"/>
          <w:szCs w:val="24"/>
        </w:rPr>
      </w:pPr>
    </w:p>
    <w:p w:rsidR="005B5E75" w:rsidRPr="00247B92" w:rsidRDefault="00424456" w:rsidP="00123750">
      <w:pPr>
        <w:rPr>
          <w:rFonts w:cstheme="minorHAnsi"/>
          <w:sz w:val="24"/>
          <w:szCs w:val="24"/>
        </w:rPr>
      </w:pPr>
      <w:r w:rsidRPr="00247B92">
        <w:rPr>
          <w:rFonts w:cstheme="minorHAnsi"/>
          <w:sz w:val="24"/>
          <w:szCs w:val="24"/>
        </w:rPr>
        <w:t>P</w:t>
      </w:r>
      <w:r w:rsidR="005B5E75" w:rsidRPr="00247B92">
        <w:rPr>
          <w:rFonts w:cstheme="minorHAnsi"/>
          <w:sz w:val="24"/>
          <w:szCs w:val="24"/>
        </w:rPr>
        <w:t xml:space="preserve">ractice </w:t>
      </w:r>
      <w:proofErr w:type="spellStart"/>
      <w:r w:rsidR="005B5E75" w:rsidRPr="00247B92">
        <w:rPr>
          <w:rFonts w:cstheme="minorHAnsi"/>
          <w:sz w:val="24"/>
          <w:szCs w:val="24"/>
        </w:rPr>
        <w:t>pg</w:t>
      </w:r>
      <w:proofErr w:type="spellEnd"/>
      <w:r w:rsidRPr="00247B92">
        <w:rPr>
          <w:rFonts w:cstheme="minorHAnsi"/>
          <w:sz w:val="24"/>
          <w:szCs w:val="24"/>
        </w:rPr>
        <w:t xml:space="preserve"> 42 # </w:t>
      </w:r>
      <w:r w:rsidR="00032534" w:rsidRPr="00247B92">
        <w:rPr>
          <w:rFonts w:cstheme="minorHAnsi"/>
          <w:sz w:val="24"/>
          <w:szCs w:val="24"/>
        </w:rPr>
        <w:t xml:space="preserve">1, </w:t>
      </w:r>
      <w:r w:rsidRPr="00247B92">
        <w:rPr>
          <w:rFonts w:cstheme="minorHAnsi"/>
          <w:sz w:val="24"/>
          <w:szCs w:val="24"/>
        </w:rPr>
        <w:t xml:space="preserve">2, 3, 5, </w:t>
      </w:r>
      <w:r w:rsidR="00D85C20">
        <w:rPr>
          <w:rFonts w:cstheme="minorHAnsi"/>
          <w:sz w:val="24"/>
          <w:szCs w:val="24"/>
        </w:rPr>
        <w:t>6, 7, 9</w:t>
      </w:r>
      <w:r w:rsidR="005B5E75" w:rsidRPr="00247B92">
        <w:rPr>
          <w:rFonts w:cstheme="minorHAnsi"/>
          <w:sz w:val="24"/>
          <w:szCs w:val="24"/>
        </w:rPr>
        <w:t xml:space="preserve"> </w:t>
      </w:r>
    </w:p>
    <w:sectPr w:rsidR="005B5E75" w:rsidRPr="00247B92" w:rsidSect="00413F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D1998"/>
    <w:multiLevelType w:val="hybridMultilevel"/>
    <w:tmpl w:val="4A74D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A66A4A"/>
    <w:multiLevelType w:val="hybridMultilevel"/>
    <w:tmpl w:val="C19622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3750"/>
    <w:rsid w:val="00032534"/>
    <w:rsid w:val="000D0B42"/>
    <w:rsid w:val="000F0F2E"/>
    <w:rsid w:val="00123750"/>
    <w:rsid w:val="001F5E29"/>
    <w:rsid w:val="00207714"/>
    <w:rsid w:val="00247B92"/>
    <w:rsid w:val="00280E07"/>
    <w:rsid w:val="00304F6F"/>
    <w:rsid w:val="00413FF5"/>
    <w:rsid w:val="00424456"/>
    <w:rsid w:val="004D5878"/>
    <w:rsid w:val="005B5E75"/>
    <w:rsid w:val="0064433B"/>
    <w:rsid w:val="00706D0E"/>
    <w:rsid w:val="00B06236"/>
    <w:rsid w:val="00B86AC7"/>
    <w:rsid w:val="00C737E1"/>
    <w:rsid w:val="00C9340A"/>
    <w:rsid w:val="00CE6901"/>
    <w:rsid w:val="00D85C20"/>
    <w:rsid w:val="00DF4CE6"/>
    <w:rsid w:val="00E4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6DE7ED24"/>
  <w15:docId w15:val="{4D473C25-F42A-4A91-B10E-DED526EC5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3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44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7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7B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3.bin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bstewart</dc:creator>
  <cp:lastModifiedBy>Simon Harris</cp:lastModifiedBy>
  <cp:revision>8</cp:revision>
  <cp:lastPrinted>2024-09-11T17:42:00Z</cp:lastPrinted>
  <dcterms:created xsi:type="dcterms:W3CDTF">2012-09-11T04:47:00Z</dcterms:created>
  <dcterms:modified xsi:type="dcterms:W3CDTF">2024-09-12T18:59:00Z</dcterms:modified>
</cp:coreProperties>
</file>