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23EF" w:rsidRDefault="00C8342C" w:rsidP="00613C1B">
      <w:pPr>
        <w:jc w:val="center"/>
      </w:pPr>
      <w:r>
        <w:tab/>
      </w:r>
      <w:r>
        <w:tab/>
      </w:r>
      <w:r>
        <w:tab/>
      </w:r>
      <w:r w:rsidRPr="00C8342C">
        <w:rPr>
          <w:b/>
        </w:rPr>
        <w:t xml:space="preserve">  Unit 1 – Religion: A Force for Change</w:t>
      </w:r>
      <w:r w:rsidR="00F123EF" w:rsidRPr="00C8342C">
        <w:rPr>
          <w:b/>
        </w:rPr>
        <w:tab/>
      </w:r>
      <w:r w:rsidR="00F123EF">
        <w:tab/>
      </w:r>
      <w:r w:rsidR="00F123EF">
        <w:tab/>
        <w:t>Name:</w:t>
      </w:r>
      <w:r w:rsidR="00F123EF">
        <w:br/>
      </w:r>
      <w:r w:rsidR="00F123EF" w:rsidRPr="00613C1B">
        <w:rPr>
          <w:b/>
        </w:rPr>
        <w:t xml:space="preserve">Christianity and the Roman Empire </w:t>
      </w:r>
      <w:r w:rsidR="00664C5E">
        <w:rPr>
          <w:b/>
        </w:rPr>
        <w:br/>
        <w:t xml:space="preserve">Objectives: 3.2, 5.1, 5.3, </w:t>
      </w:r>
      <w:r w:rsidR="00D50C45">
        <w:rPr>
          <w:b/>
        </w:rPr>
        <w:t xml:space="preserve">5.4, </w:t>
      </w:r>
      <w:r w:rsidR="00664C5E">
        <w:rPr>
          <w:b/>
        </w:rPr>
        <w:t>5.5</w:t>
      </w:r>
    </w:p>
    <w:p w:rsidR="00F123EF" w:rsidRPr="00613C1B" w:rsidRDefault="00F123EF">
      <w:pPr>
        <w:rPr>
          <w:b/>
        </w:rPr>
      </w:pPr>
      <w:r w:rsidRPr="00613C1B">
        <w:rPr>
          <w:b/>
        </w:rPr>
        <w:t>Part 1</w:t>
      </w:r>
      <w:bookmarkStart w:id="0" w:name="_GoBack"/>
      <w:bookmarkEnd w:id="0"/>
    </w:p>
    <w:p w:rsidR="00FC13C3" w:rsidRDefault="00F123EF" w:rsidP="00FC13C3">
      <w:r>
        <w:t xml:space="preserve">1. </w:t>
      </w:r>
      <w:r w:rsidR="00FC13C3">
        <w:t>Carefully look at Sources 1 through 7 in the reading. Complete the table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6"/>
        <w:gridCol w:w="2120"/>
        <w:gridCol w:w="6054"/>
      </w:tblGrid>
      <w:tr w:rsidR="00FC13C3" w:rsidTr="00FC13C3">
        <w:tc>
          <w:tcPr>
            <w:tcW w:w="1188" w:type="dxa"/>
          </w:tcPr>
          <w:p w:rsidR="00FC13C3" w:rsidRDefault="00FC13C3" w:rsidP="00FC13C3"/>
        </w:tc>
        <w:tc>
          <w:tcPr>
            <w:tcW w:w="2160" w:type="dxa"/>
          </w:tcPr>
          <w:p w:rsidR="00FC13C3" w:rsidRPr="00FC13C3" w:rsidRDefault="00FC13C3" w:rsidP="00FC13C3">
            <w:pPr>
              <w:jc w:val="center"/>
              <w:rPr>
                <w:sz w:val="18"/>
                <w:szCs w:val="18"/>
              </w:rPr>
            </w:pPr>
            <w:r w:rsidRPr="00FC13C3">
              <w:rPr>
                <w:sz w:val="18"/>
                <w:szCs w:val="18"/>
              </w:rPr>
              <w:t>Primary or Secondary</w:t>
            </w:r>
          </w:p>
        </w:tc>
        <w:tc>
          <w:tcPr>
            <w:tcW w:w="6228" w:type="dxa"/>
          </w:tcPr>
          <w:p w:rsidR="00FC13C3" w:rsidRPr="00FC13C3" w:rsidRDefault="00FC13C3" w:rsidP="00FC13C3">
            <w:pPr>
              <w:rPr>
                <w:sz w:val="18"/>
                <w:szCs w:val="18"/>
              </w:rPr>
            </w:pPr>
            <w:r w:rsidRPr="00FC13C3">
              <w:rPr>
                <w:sz w:val="18"/>
                <w:szCs w:val="18"/>
              </w:rPr>
              <w:t>How did you determine whether or not a document was primary or secondary?</w:t>
            </w:r>
          </w:p>
        </w:tc>
      </w:tr>
      <w:tr w:rsidR="00FC13C3" w:rsidTr="00FC13C3">
        <w:tc>
          <w:tcPr>
            <w:tcW w:w="1188" w:type="dxa"/>
          </w:tcPr>
          <w:p w:rsidR="00FC13C3" w:rsidRDefault="00FC13C3" w:rsidP="00FC13C3">
            <w:r>
              <w:t>Source 1</w:t>
            </w:r>
          </w:p>
        </w:tc>
        <w:tc>
          <w:tcPr>
            <w:tcW w:w="2160" w:type="dxa"/>
          </w:tcPr>
          <w:p w:rsidR="00FC13C3" w:rsidRDefault="00FC13C3" w:rsidP="00FC13C3"/>
          <w:p w:rsidR="00613C1B" w:rsidRDefault="00613C1B" w:rsidP="00FC13C3"/>
          <w:p w:rsidR="00E30AD1" w:rsidRDefault="00E30AD1" w:rsidP="00FC13C3"/>
        </w:tc>
        <w:tc>
          <w:tcPr>
            <w:tcW w:w="6228" w:type="dxa"/>
          </w:tcPr>
          <w:p w:rsidR="00FC13C3" w:rsidRDefault="00FC13C3" w:rsidP="00FC13C3"/>
        </w:tc>
      </w:tr>
      <w:tr w:rsidR="00FC13C3" w:rsidTr="00FC13C3">
        <w:tc>
          <w:tcPr>
            <w:tcW w:w="1188" w:type="dxa"/>
          </w:tcPr>
          <w:p w:rsidR="00FC13C3" w:rsidRDefault="00FC13C3" w:rsidP="00FC13C3">
            <w:r>
              <w:t>Source 2</w:t>
            </w:r>
          </w:p>
        </w:tc>
        <w:tc>
          <w:tcPr>
            <w:tcW w:w="2160" w:type="dxa"/>
          </w:tcPr>
          <w:p w:rsidR="00FC13C3" w:rsidRDefault="00FC13C3" w:rsidP="00FC13C3"/>
          <w:p w:rsidR="00E30AD1" w:rsidRDefault="00E30AD1" w:rsidP="00FC13C3"/>
          <w:p w:rsidR="00613C1B" w:rsidRDefault="00613C1B" w:rsidP="00FC13C3"/>
        </w:tc>
        <w:tc>
          <w:tcPr>
            <w:tcW w:w="6228" w:type="dxa"/>
          </w:tcPr>
          <w:p w:rsidR="00FC13C3" w:rsidRDefault="00FC13C3" w:rsidP="00FC13C3"/>
        </w:tc>
      </w:tr>
      <w:tr w:rsidR="00FC13C3" w:rsidTr="00FC13C3">
        <w:tc>
          <w:tcPr>
            <w:tcW w:w="1188" w:type="dxa"/>
          </w:tcPr>
          <w:p w:rsidR="00FC13C3" w:rsidRDefault="00FC13C3" w:rsidP="00FC13C3">
            <w:r>
              <w:t>Source 3</w:t>
            </w:r>
          </w:p>
        </w:tc>
        <w:tc>
          <w:tcPr>
            <w:tcW w:w="2160" w:type="dxa"/>
          </w:tcPr>
          <w:p w:rsidR="00FC13C3" w:rsidRDefault="00FC13C3" w:rsidP="00FC13C3"/>
          <w:p w:rsidR="00E30AD1" w:rsidRDefault="00E30AD1" w:rsidP="00FC13C3"/>
          <w:p w:rsidR="00613C1B" w:rsidRDefault="00613C1B" w:rsidP="00FC13C3"/>
        </w:tc>
        <w:tc>
          <w:tcPr>
            <w:tcW w:w="6228" w:type="dxa"/>
          </w:tcPr>
          <w:p w:rsidR="00FC13C3" w:rsidRDefault="00FC13C3" w:rsidP="00FC13C3"/>
        </w:tc>
      </w:tr>
      <w:tr w:rsidR="00FC13C3" w:rsidTr="00FC13C3">
        <w:tc>
          <w:tcPr>
            <w:tcW w:w="1188" w:type="dxa"/>
          </w:tcPr>
          <w:p w:rsidR="00FC13C3" w:rsidRDefault="00FC13C3" w:rsidP="00FC13C3">
            <w:r>
              <w:t>Source 4</w:t>
            </w:r>
          </w:p>
        </w:tc>
        <w:tc>
          <w:tcPr>
            <w:tcW w:w="2160" w:type="dxa"/>
          </w:tcPr>
          <w:p w:rsidR="00FC13C3" w:rsidRDefault="00FC13C3" w:rsidP="00FC13C3"/>
          <w:p w:rsidR="00E30AD1" w:rsidRDefault="00E30AD1" w:rsidP="00FC13C3"/>
          <w:p w:rsidR="00613C1B" w:rsidRDefault="00613C1B" w:rsidP="00FC13C3"/>
        </w:tc>
        <w:tc>
          <w:tcPr>
            <w:tcW w:w="6228" w:type="dxa"/>
          </w:tcPr>
          <w:p w:rsidR="00FC13C3" w:rsidRDefault="00FC13C3" w:rsidP="00FC13C3"/>
        </w:tc>
      </w:tr>
      <w:tr w:rsidR="00FC13C3" w:rsidTr="00FC13C3">
        <w:tc>
          <w:tcPr>
            <w:tcW w:w="1188" w:type="dxa"/>
          </w:tcPr>
          <w:p w:rsidR="00FC13C3" w:rsidRDefault="00FC13C3" w:rsidP="00FC13C3">
            <w:r>
              <w:t>Source 5</w:t>
            </w:r>
          </w:p>
        </w:tc>
        <w:tc>
          <w:tcPr>
            <w:tcW w:w="2160" w:type="dxa"/>
          </w:tcPr>
          <w:p w:rsidR="00FC13C3" w:rsidRDefault="00FC13C3" w:rsidP="00FC13C3"/>
          <w:p w:rsidR="00E30AD1" w:rsidRDefault="00E30AD1" w:rsidP="00FC13C3"/>
          <w:p w:rsidR="00613C1B" w:rsidRDefault="00613C1B" w:rsidP="00FC13C3"/>
        </w:tc>
        <w:tc>
          <w:tcPr>
            <w:tcW w:w="6228" w:type="dxa"/>
          </w:tcPr>
          <w:p w:rsidR="00FC13C3" w:rsidRDefault="00FC13C3" w:rsidP="00FC13C3"/>
        </w:tc>
      </w:tr>
      <w:tr w:rsidR="00FC13C3" w:rsidTr="00FC13C3">
        <w:tc>
          <w:tcPr>
            <w:tcW w:w="1188" w:type="dxa"/>
          </w:tcPr>
          <w:p w:rsidR="00FC13C3" w:rsidRDefault="00FC13C3" w:rsidP="00FC13C3">
            <w:r>
              <w:t>Source 6</w:t>
            </w:r>
          </w:p>
        </w:tc>
        <w:tc>
          <w:tcPr>
            <w:tcW w:w="2160" w:type="dxa"/>
          </w:tcPr>
          <w:p w:rsidR="00FC13C3" w:rsidRDefault="00FC13C3" w:rsidP="00FC13C3"/>
          <w:p w:rsidR="00E30AD1" w:rsidRDefault="00E30AD1" w:rsidP="00FC13C3"/>
          <w:p w:rsidR="00613C1B" w:rsidRDefault="00613C1B" w:rsidP="00FC13C3"/>
        </w:tc>
        <w:tc>
          <w:tcPr>
            <w:tcW w:w="6228" w:type="dxa"/>
          </w:tcPr>
          <w:p w:rsidR="00FC13C3" w:rsidRDefault="00FC13C3" w:rsidP="00FC13C3"/>
        </w:tc>
      </w:tr>
      <w:tr w:rsidR="00FC13C3" w:rsidTr="00FC13C3">
        <w:tc>
          <w:tcPr>
            <w:tcW w:w="1188" w:type="dxa"/>
          </w:tcPr>
          <w:p w:rsidR="00FC13C3" w:rsidRDefault="00FC13C3" w:rsidP="00FC13C3">
            <w:r>
              <w:t>Source 7</w:t>
            </w:r>
          </w:p>
        </w:tc>
        <w:tc>
          <w:tcPr>
            <w:tcW w:w="2160" w:type="dxa"/>
          </w:tcPr>
          <w:p w:rsidR="00FC13C3" w:rsidRDefault="00FC13C3" w:rsidP="00FC13C3"/>
          <w:p w:rsidR="00E30AD1" w:rsidRDefault="00E30AD1" w:rsidP="00FC13C3"/>
          <w:p w:rsidR="00613C1B" w:rsidRDefault="00613C1B" w:rsidP="00FC13C3"/>
        </w:tc>
        <w:tc>
          <w:tcPr>
            <w:tcW w:w="6228" w:type="dxa"/>
          </w:tcPr>
          <w:p w:rsidR="00FC13C3" w:rsidRDefault="00FC13C3" w:rsidP="00FC13C3"/>
        </w:tc>
      </w:tr>
    </w:tbl>
    <w:p w:rsidR="00FC13C3" w:rsidRDefault="00FC13C3" w:rsidP="00FC13C3"/>
    <w:p w:rsidR="00F123EF" w:rsidRDefault="00F123EF" w:rsidP="00FC13C3">
      <w:r>
        <w:br/>
      </w:r>
      <w:r w:rsidR="00FC13C3">
        <w:t xml:space="preserve">2. </w:t>
      </w:r>
      <w:r w:rsidR="004F005E">
        <w:t>According to</w:t>
      </w:r>
      <w:r w:rsidR="00FC13C3">
        <w:t xml:space="preserve"> Sourc</w:t>
      </w:r>
      <w:r w:rsidR="004F005E">
        <w:t>es 3, 5, 6, and 7, list a number of ways Christians were persecuted in the Roman Empire.</w:t>
      </w:r>
    </w:p>
    <w:p w:rsidR="00E30AD1" w:rsidRDefault="00E30AD1" w:rsidP="00FC13C3"/>
    <w:p w:rsidR="00E30AD1" w:rsidRDefault="00E30AD1" w:rsidP="00FC13C3"/>
    <w:p w:rsidR="004F005E" w:rsidRDefault="004F005E" w:rsidP="00FC13C3"/>
    <w:p w:rsidR="004F005E" w:rsidRDefault="00AE47D4" w:rsidP="00FC13C3">
      <w:r>
        <w:t xml:space="preserve">3. On Page 17 of </w:t>
      </w:r>
      <w:r w:rsidR="00EB63B4">
        <w:t>the Supplemental Reading,</w:t>
      </w:r>
      <w:r>
        <w:t xml:space="preserve"> read "Two Early Religious Martyrs" then answer the following question. What evidence is there to show that Perpetua's </w:t>
      </w:r>
      <w:proofErr w:type="spellStart"/>
      <w:r>
        <w:t>behaviour</w:t>
      </w:r>
      <w:proofErr w:type="spellEnd"/>
      <w:r>
        <w:t xml:space="preserve"> affected the young gladiator?</w:t>
      </w:r>
    </w:p>
    <w:p w:rsidR="00AE47D4" w:rsidRDefault="00AE47D4" w:rsidP="00FC13C3"/>
    <w:p w:rsidR="00E30AD1" w:rsidRDefault="00E30AD1" w:rsidP="00FC13C3"/>
    <w:p w:rsidR="005004B9" w:rsidRDefault="005004B9" w:rsidP="00FC13C3">
      <w:r>
        <w:lastRenderedPageBreak/>
        <w:t xml:space="preserve">Questions 4 - 6. </w:t>
      </w:r>
      <w:r w:rsidR="00122A47">
        <w:t>Use your notes</w:t>
      </w:r>
      <w:r>
        <w:t xml:space="preserve"> and the Supplemental reading.  Explain why the following statements are false.</w:t>
      </w:r>
    </w:p>
    <w:p w:rsidR="00ED12E6" w:rsidRDefault="005004B9" w:rsidP="00FC13C3">
      <w:r>
        <w:t>4.</w:t>
      </w:r>
      <w:r w:rsidR="00ED12E6">
        <w:t xml:space="preserve"> Christianity and Jesus Christ were in no way connected to Judaism. </w:t>
      </w:r>
      <w:r>
        <w:t xml:space="preserve"> </w:t>
      </w:r>
    </w:p>
    <w:p w:rsidR="00ED12E6" w:rsidRDefault="00ED12E6" w:rsidP="00FC13C3"/>
    <w:p w:rsidR="00E30AD1" w:rsidRDefault="00E30AD1" w:rsidP="00FC13C3"/>
    <w:p w:rsidR="00E30AD1" w:rsidRDefault="00E30AD1" w:rsidP="00FC13C3"/>
    <w:p w:rsidR="005004B9" w:rsidRDefault="00613C1B" w:rsidP="00FC13C3">
      <w:r>
        <w:t>5</w:t>
      </w:r>
      <w:r w:rsidR="00ED12E6">
        <w:t xml:space="preserve">. </w:t>
      </w:r>
      <w:r w:rsidR="005004B9">
        <w:t>Christianity grew slowly because the religion stressed the importance of wealth.</w:t>
      </w:r>
    </w:p>
    <w:p w:rsidR="005004B9" w:rsidRDefault="005004B9" w:rsidP="00FC13C3"/>
    <w:p w:rsidR="00E30AD1" w:rsidRDefault="00E30AD1" w:rsidP="00FC13C3"/>
    <w:p w:rsidR="005004B9" w:rsidRDefault="00ED12E6" w:rsidP="00FC13C3">
      <w:r>
        <w:t>6</w:t>
      </w:r>
      <w:r w:rsidR="005004B9">
        <w:t xml:space="preserve">. </w:t>
      </w:r>
      <w:r w:rsidR="00F20E7E">
        <w:t>Paul preached only to those of the Jewish faith in Israel.</w:t>
      </w:r>
    </w:p>
    <w:p w:rsidR="00AE47D4" w:rsidRDefault="00AE47D4" w:rsidP="00FC13C3"/>
    <w:p w:rsidR="00613C1B" w:rsidRDefault="00613C1B" w:rsidP="00FC13C3"/>
    <w:p w:rsidR="00E30AD1" w:rsidRDefault="00E30AD1" w:rsidP="00FC13C3"/>
    <w:p w:rsidR="004F005E" w:rsidRPr="00E30AD1" w:rsidRDefault="004F005E" w:rsidP="00FC13C3">
      <w:pPr>
        <w:rPr>
          <w:b/>
        </w:rPr>
      </w:pPr>
      <w:r w:rsidRPr="00E30AD1">
        <w:rPr>
          <w:b/>
        </w:rPr>
        <w:t>Part II</w:t>
      </w:r>
    </w:p>
    <w:p w:rsidR="004F005E" w:rsidRDefault="004F005E" w:rsidP="00FC13C3">
      <w:r>
        <w:t>1. Read Sources 5 and 6. Explain how Trajan's point of view is different than the poin</w:t>
      </w:r>
      <w:r w:rsidR="00613C1B">
        <w:t>t of view of Pliny regarding</w:t>
      </w:r>
      <w:r>
        <w:t xml:space="preserve"> Christians.</w:t>
      </w:r>
    </w:p>
    <w:p w:rsidR="00EE5723" w:rsidRDefault="00EE5723" w:rsidP="00FC13C3"/>
    <w:p w:rsidR="00500750" w:rsidRDefault="00500750" w:rsidP="00FC13C3"/>
    <w:p w:rsidR="00613C1B" w:rsidRDefault="00613C1B" w:rsidP="00FC13C3"/>
    <w:p w:rsidR="00613C1B" w:rsidRDefault="00613C1B" w:rsidP="00FC13C3"/>
    <w:p w:rsidR="00EE5723" w:rsidRDefault="00ED12E6" w:rsidP="00FC13C3">
      <w:r>
        <w:t xml:space="preserve">2. </w:t>
      </w:r>
      <w:r w:rsidR="00613C1B">
        <w:t>Read the section title</w:t>
      </w:r>
      <w:r w:rsidR="00500750">
        <w:t>d</w:t>
      </w:r>
      <w:r w:rsidR="00613C1B">
        <w:t xml:space="preserve"> “The Unconquered Sun”. </w:t>
      </w:r>
      <w:r w:rsidR="00500750">
        <w:t xml:space="preserve"> </w:t>
      </w:r>
      <w:r w:rsidR="00613C1B">
        <w:t>What similarities did it have to the</w:t>
      </w:r>
      <w:r w:rsidR="00500750">
        <w:t xml:space="preserve"> current</w:t>
      </w:r>
      <w:r w:rsidR="00613C1B">
        <w:t xml:space="preserve"> Christian religion</w:t>
      </w:r>
      <w:r w:rsidR="00CE0113">
        <w:t>? Explain how the religion of “The Unconquered Sun” may have made</w:t>
      </w:r>
      <w:r w:rsidR="00613C1B">
        <w:t xml:space="preserve"> it easier for the Roman Empire to convert to Christianity.</w:t>
      </w:r>
    </w:p>
    <w:p w:rsidR="00ED12E6" w:rsidRDefault="00ED12E6" w:rsidP="00FC13C3"/>
    <w:p w:rsidR="00613C1B" w:rsidRDefault="00613C1B" w:rsidP="00FC13C3"/>
    <w:p w:rsidR="00D50C45" w:rsidRDefault="00D50C45" w:rsidP="00FC13C3"/>
    <w:p w:rsidR="00E30AD1" w:rsidRDefault="00E30AD1" w:rsidP="00FC13C3"/>
    <w:p w:rsidR="00E30AD1" w:rsidRDefault="00E30AD1" w:rsidP="00FC13C3"/>
    <w:p w:rsidR="00F20E7E" w:rsidRPr="00E30AD1" w:rsidRDefault="00664C5E" w:rsidP="00FC13C3">
      <w:pPr>
        <w:rPr>
          <w:b/>
        </w:rPr>
      </w:pPr>
      <w:r>
        <w:rPr>
          <w:b/>
        </w:rPr>
        <w:lastRenderedPageBreak/>
        <w:t>P</w:t>
      </w:r>
      <w:r w:rsidR="00F20E7E" w:rsidRPr="00E30AD1">
        <w:rPr>
          <w:b/>
        </w:rPr>
        <w:t>art III</w:t>
      </w:r>
    </w:p>
    <w:p w:rsidR="00ED12E6" w:rsidRDefault="00D50C45" w:rsidP="00FC13C3">
      <w:r>
        <w:t xml:space="preserve">Use </w:t>
      </w:r>
      <w:r>
        <w:t>your notes and the Supplemental reading.</w:t>
      </w:r>
      <w:r>
        <w:t xml:space="preserve"> </w:t>
      </w:r>
      <w:r w:rsidR="00613C1B" w:rsidRPr="00D50C45">
        <w:rPr>
          <w:b/>
        </w:rPr>
        <w:t>Answer the following with a paragraph</w:t>
      </w:r>
      <w:r>
        <w:rPr>
          <w:b/>
        </w:rPr>
        <w:t xml:space="preserve"> on a separate sheet of paper</w:t>
      </w:r>
      <w:r w:rsidR="00613C1B" w:rsidRPr="00D50C45">
        <w:rPr>
          <w:b/>
        </w:rPr>
        <w:t>.</w:t>
      </w:r>
      <w:r>
        <w:rPr>
          <w:b/>
        </w:rPr>
        <w:t xml:space="preserve"> </w:t>
      </w:r>
      <w:r w:rsidRPr="00D50C45">
        <w:t>(You will staple the paragraph to thi</w:t>
      </w:r>
      <w:r w:rsidR="00B72355">
        <w:t>s booklet</w:t>
      </w:r>
      <w:r w:rsidRPr="00D50C45">
        <w:t xml:space="preserve"> when you submit the assignment.)</w:t>
      </w:r>
    </w:p>
    <w:p w:rsidR="00D50C45" w:rsidRDefault="00D50C45" w:rsidP="00D50C45">
      <w:r w:rsidRPr="00D50C45">
        <w:rPr>
          <w:b/>
        </w:rPr>
        <w:t>1</w:t>
      </w:r>
      <w:r w:rsidR="00613C1B" w:rsidRPr="00D50C45">
        <w:rPr>
          <w:b/>
        </w:rPr>
        <w:t xml:space="preserve">.  </w:t>
      </w:r>
      <w:r w:rsidR="00613C1B" w:rsidRPr="00D50C45">
        <w:rPr>
          <w:b/>
          <w:sz w:val="24"/>
          <w:szCs w:val="24"/>
        </w:rPr>
        <w:t>How do you think the existence of the Roman Empire might have helped the spread of Christianity in the first century AD?</w:t>
      </w:r>
      <w:r w:rsidR="00613C1B" w:rsidRPr="00D50C45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D50C45">
        <w:rPr>
          <w:sz w:val="24"/>
          <w:szCs w:val="24"/>
        </w:rPr>
        <w:t>Possible items to r</w:t>
      </w:r>
      <w:r w:rsidR="00613C1B" w:rsidRPr="00D50C45">
        <w:rPr>
          <w:sz w:val="24"/>
          <w:szCs w:val="24"/>
        </w:rPr>
        <w:t>efer to:</w:t>
      </w:r>
      <w:r>
        <w:t xml:space="preserve"> </w:t>
      </w:r>
      <w:r w:rsidR="00613C1B">
        <w:t>Roman policy towards religion in the empire</w:t>
      </w:r>
      <w:r>
        <w:t xml:space="preserve"> - </w:t>
      </w:r>
      <w:r w:rsidR="00613C1B">
        <w:t>The Romans treatment of the Jews.</w:t>
      </w:r>
      <w:r>
        <w:t xml:space="preserve"> - </w:t>
      </w:r>
      <w:r w:rsidR="009C3A01">
        <w:t>Reasons why Christianity was popular</w:t>
      </w:r>
      <w:r>
        <w:t xml:space="preserve"> - </w:t>
      </w:r>
      <w:r w:rsidR="00613C1B">
        <w:t>Paul’s travels</w:t>
      </w:r>
      <w:r>
        <w:t xml:space="preserve"> - </w:t>
      </w:r>
      <w:r w:rsidR="00613C1B">
        <w:t>Source 2</w:t>
      </w:r>
      <w:r>
        <w:t xml:space="preserve"> – other reasons listed in your notes.</w:t>
      </w:r>
      <w:r>
        <w:br/>
      </w:r>
      <w:r w:rsidRPr="00D50C45">
        <w:rPr>
          <w:b/>
        </w:rPr>
        <w:t xml:space="preserve">Complete the </w:t>
      </w:r>
      <w:r w:rsidRPr="00D50C45">
        <w:rPr>
          <w:b/>
        </w:rPr>
        <w:t>Paragraph Planning Chart</w:t>
      </w:r>
      <w:r>
        <w:t xml:space="preserve"> – you will also be assessed on your planning.</w:t>
      </w:r>
    </w:p>
    <w:p w:rsidR="00D50C45" w:rsidRDefault="00D50C45" w:rsidP="00D50C45">
      <w:r>
        <w:t>Topic Sentence</w:t>
      </w:r>
    </w:p>
    <w:p w:rsidR="00D50C45" w:rsidRDefault="00D50C45" w:rsidP="00D50C45"/>
    <w:tbl>
      <w:tblPr>
        <w:tblStyle w:val="TableGrid"/>
        <w:tblW w:w="9886" w:type="dxa"/>
        <w:tblLook w:val="04A0" w:firstRow="1" w:lastRow="0" w:firstColumn="1" w:lastColumn="0" w:noHBand="0" w:noVBand="1"/>
      </w:tblPr>
      <w:tblGrid>
        <w:gridCol w:w="3294"/>
        <w:gridCol w:w="3296"/>
        <w:gridCol w:w="3296"/>
      </w:tblGrid>
      <w:tr w:rsidR="00D50C45" w:rsidTr="00D50C45">
        <w:trPr>
          <w:trHeight w:val="2138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45" w:rsidRDefault="00D50C45">
            <w:r>
              <w:t>Detail 1</w:t>
            </w:r>
          </w:p>
          <w:p w:rsidR="00D50C45" w:rsidRDefault="00D50C45"/>
          <w:p w:rsidR="00D50C45" w:rsidRDefault="00D50C45"/>
          <w:p w:rsidR="00D50C45" w:rsidRDefault="00D50C45"/>
          <w:p w:rsidR="00D50C45" w:rsidRDefault="00D50C45"/>
          <w:p w:rsidR="00D50C45" w:rsidRDefault="00D50C45"/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C45" w:rsidRDefault="00D50C45">
            <w:r>
              <w:t xml:space="preserve">Evidence 1 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C45" w:rsidRDefault="00D50C45">
            <w:r>
              <w:t>Explanation 1</w:t>
            </w:r>
          </w:p>
        </w:tc>
      </w:tr>
      <w:tr w:rsidR="00D50C45" w:rsidTr="00D50C45">
        <w:trPr>
          <w:trHeight w:val="2612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45" w:rsidRDefault="00D50C45">
            <w:r>
              <w:t>Detail 2</w:t>
            </w:r>
          </w:p>
          <w:p w:rsidR="00D50C45" w:rsidRDefault="00D50C45"/>
          <w:p w:rsidR="00D50C45" w:rsidRDefault="00D50C45"/>
          <w:p w:rsidR="00D50C45" w:rsidRDefault="00D50C45"/>
          <w:p w:rsidR="00D50C45" w:rsidRDefault="00D50C45"/>
          <w:p w:rsidR="00D50C45" w:rsidRDefault="00D50C45"/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C45" w:rsidRDefault="00D50C45">
            <w:r>
              <w:t>Evidence 2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C45" w:rsidRDefault="00D50C45">
            <w:r>
              <w:t>Explanation 2</w:t>
            </w:r>
          </w:p>
        </w:tc>
      </w:tr>
      <w:tr w:rsidR="00D50C45" w:rsidTr="00D50C45">
        <w:trPr>
          <w:trHeight w:val="2612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C45" w:rsidRDefault="00D50C45">
            <w:r>
              <w:t>Detail 3</w:t>
            </w:r>
          </w:p>
          <w:p w:rsidR="00D50C45" w:rsidRDefault="00D50C45"/>
          <w:p w:rsidR="00D50C45" w:rsidRDefault="00D50C45"/>
          <w:p w:rsidR="00D50C45" w:rsidRDefault="00D50C45"/>
          <w:p w:rsidR="00D50C45" w:rsidRDefault="00D50C45"/>
          <w:p w:rsidR="00D50C45" w:rsidRDefault="00D50C45"/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C45" w:rsidRDefault="00D50C45">
            <w:r>
              <w:t>Evidence 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C45" w:rsidRDefault="00D50C45">
            <w:r>
              <w:t>Explanation 3</w:t>
            </w:r>
          </w:p>
        </w:tc>
      </w:tr>
    </w:tbl>
    <w:p w:rsidR="00D50C45" w:rsidRDefault="00D50C45" w:rsidP="00D50C45"/>
    <w:p w:rsidR="00613C1B" w:rsidRDefault="00D50C45" w:rsidP="00613C1B">
      <w:r>
        <w:t>Concluding Sentence</w:t>
      </w:r>
    </w:p>
    <w:p w:rsidR="00613C1B" w:rsidRDefault="00613C1B" w:rsidP="00FC13C3"/>
    <w:sectPr w:rsidR="00613C1B" w:rsidSect="00F123EF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EF"/>
    <w:rsid w:val="00122A47"/>
    <w:rsid w:val="0047476E"/>
    <w:rsid w:val="004F005E"/>
    <w:rsid w:val="005004B9"/>
    <w:rsid w:val="00500750"/>
    <w:rsid w:val="00613C1B"/>
    <w:rsid w:val="00664C5E"/>
    <w:rsid w:val="00671141"/>
    <w:rsid w:val="00724A0F"/>
    <w:rsid w:val="00944AB3"/>
    <w:rsid w:val="009C3A01"/>
    <w:rsid w:val="00AE47D4"/>
    <w:rsid w:val="00B72355"/>
    <w:rsid w:val="00C8342C"/>
    <w:rsid w:val="00CE0113"/>
    <w:rsid w:val="00D50C45"/>
    <w:rsid w:val="00E30AD1"/>
    <w:rsid w:val="00EB63B4"/>
    <w:rsid w:val="00ED12E6"/>
    <w:rsid w:val="00EE5723"/>
    <w:rsid w:val="00F123EF"/>
    <w:rsid w:val="00F20E7E"/>
    <w:rsid w:val="00FC1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7C255"/>
  <w15:docId w15:val="{59F54E01-C42D-4A12-9BF8-160DEC1C7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47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13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4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</dc:creator>
  <cp:lastModifiedBy>Robert Bennett</cp:lastModifiedBy>
  <cp:revision>6</cp:revision>
  <cp:lastPrinted>2012-09-19T15:40:00Z</cp:lastPrinted>
  <dcterms:created xsi:type="dcterms:W3CDTF">2020-12-09T15:40:00Z</dcterms:created>
  <dcterms:modified xsi:type="dcterms:W3CDTF">2020-12-10T15:59:00Z</dcterms:modified>
</cp:coreProperties>
</file>