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FF9" w:rsidRPr="00DA1FF9" w:rsidRDefault="00DA1FF9" w:rsidP="00DA1FF9">
      <w:pPr>
        <w:jc w:val="center"/>
        <w:rPr>
          <w:sz w:val="28"/>
        </w:rPr>
      </w:pPr>
      <w:r w:rsidRPr="00DA1FF9">
        <w:rPr>
          <w:sz w:val="28"/>
        </w:rPr>
        <w:t>Lesson 14: Neutralization and Double replacement reactions</w:t>
      </w:r>
    </w:p>
    <w:p w:rsidR="00DA1FF9" w:rsidRPr="00DA1FF9" w:rsidRDefault="00DA1FF9" w:rsidP="006354B5"/>
    <w:p w:rsidR="00DA1FF9" w:rsidRPr="00DA1FF9" w:rsidRDefault="00DA1FF9" w:rsidP="006354B5"/>
    <w:p w:rsidR="006354B5" w:rsidRPr="00DA1FF9" w:rsidRDefault="006354B5" w:rsidP="006354B5">
      <w:pPr>
        <w:pStyle w:val="ListParagraph"/>
        <w:numPr>
          <w:ilvl w:val="0"/>
          <w:numId w:val="2"/>
        </w:numPr>
        <w:ind w:left="360"/>
        <w:rPr>
          <w:b/>
          <w:sz w:val="28"/>
        </w:rPr>
      </w:pPr>
      <w:r w:rsidRPr="00DA1FF9">
        <w:rPr>
          <w:b/>
          <w:sz w:val="28"/>
        </w:rPr>
        <w:t>Neutralization</w:t>
      </w:r>
    </w:p>
    <w:p w:rsidR="006354B5" w:rsidRDefault="006354B5" w:rsidP="00DA1FF9">
      <w:pPr>
        <w:numPr>
          <w:ilvl w:val="0"/>
          <w:numId w:val="1"/>
        </w:numPr>
        <w:tabs>
          <w:tab w:val="num" w:pos="360"/>
        </w:tabs>
        <w:ind w:left="360"/>
      </w:pPr>
      <w:r w:rsidRPr="00DA1FF9">
        <w:t>Reaction in which an acid and a</w:t>
      </w:r>
      <w:r w:rsidR="00DA1FF9">
        <w:t xml:space="preserve"> </w:t>
      </w:r>
      <w:r w:rsidRPr="00DA1FF9">
        <w:t>base react to form a salt and water</w:t>
      </w:r>
      <w:r w:rsidR="00DA1FF9">
        <w:t>.</w:t>
      </w:r>
      <w:r w:rsidR="00DA1FF9" w:rsidRPr="00DA1FF9">
        <w:t xml:space="preserve"> </w:t>
      </w:r>
      <w:r w:rsidR="00DA1FF9" w:rsidRPr="00DA1FF9">
        <w:t>This type of chemical reaction is called a neutralization because the pH of the product</w:t>
      </w:r>
      <w:r w:rsidR="00DA1FF9">
        <w:t>s</w:t>
      </w:r>
      <w:r w:rsidR="00DA1FF9" w:rsidRPr="00DA1FF9">
        <w:t xml:space="preserve"> is always much closer to neutral (pH 7) than either of the reactants</w:t>
      </w:r>
      <w:r w:rsidR="00DA1FF9">
        <w:t>.</w:t>
      </w:r>
    </w:p>
    <w:p w:rsidR="00DA1FF9" w:rsidRDefault="00DA1FF9" w:rsidP="00DA1FF9"/>
    <w:p w:rsidR="00DA1FF9" w:rsidRPr="00DA1FF9" w:rsidRDefault="00DA1FF9" w:rsidP="00DA1FF9">
      <w:pPr>
        <w:pStyle w:val="ListParagraph"/>
      </w:pPr>
    </w:p>
    <w:p w:rsidR="006354B5" w:rsidRDefault="006354B5" w:rsidP="006354B5">
      <w:pPr>
        <w:pStyle w:val="ListParagraph"/>
        <w:numPr>
          <w:ilvl w:val="0"/>
          <w:numId w:val="3"/>
        </w:numPr>
        <w:ind w:left="720"/>
      </w:pPr>
      <w:r w:rsidRPr="00DA1FF9">
        <w:t>Generic Equation</w:t>
      </w:r>
      <w:r w:rsidRPr="00DA1FF9">
        <w:tab/>
      </w:r>
      <w:r w:rsidR="00DA1FF9">
        <w:tab/>
      </w:r>
      <w:r w:rsidR="00DA1FF9" w:rsidRPr="00DA1FF9">
        <w:t>H-B</w:t>
      </w:r>
      <w:r w:rsidR="00DA1FF9">
        <w:t xml:space="preserve"> </w:t>
      </w:r>
      <w:r w:rsidR="00DA1FF9" w:rsidRPr="00DA1FF9">
        <w:t>+</w:t>
      </w:r>
      <w:r w:rsidR="00DA1FF9">
        <w:t xml:space="preserve"> </w:t>
      </w:r>
      <w:r w:rsidRPr="00DA1FF9">
        <w:t xml:space="preserve">A-OH  </w:t>
      </w:r>
      <w:r w:rsidRPr="00DA1FF9">
        <w:sym w:font="Wingdings" w:char="F0E0"/>
      </w:r>
      <w:r w:rsidRPr="00DA1FF9">
        <w:t xml:space="preserve"> AB + H</w:t>
      </w:r>
      <w:r w:rsidRPr="00DA1FF9">
        <w:rPr>
          <w:vertAlign w:val="subscript"/>
        </w:rPr>
        <w:t>2</w:t>
      </w:r>
      <w:r w:rsidRPr="00DA1FF9">
        <w:t>O</w:t>
      </w:r>
    </w:p>
    <w:p w:rsidR="00DA1FF9" w:rsidRPr="00DA1FF9" w:rsidRDefault="00DA1FF9" w:rsidP="00DA1FF9">
      <w:pPr>
        <w:numPr>
          <w:ilvl w:val="3"/>
          <w:numId w:val="3"/>
        </w:numPr>
        <w:tabs>
          <w:tab w:val="num" w:pos="2880"/>
        </w:tabs>
      </w:pPr>
      <w:r w:rsidRPr="00DA1FF9">
        <w:t xml:space="preserve">Acid + Base </w:t>
      </w:r>
      <w:r w:rsidRPr="00DA1FF9">
        <w:sym w:font="Wingdings" w:char="F0E0"/>
      </w:r>
      <w:r w:rsidRPr="00DA1FF9">
        <w:t xml:space="preserve"> Salt + Water</w:t>
      </w:r>
    </w:p>
    <w:p w:rsidR="00DA1FF9" w:rsidRPr="00DA1FF9" w:rsidRDefault="00DA1FF9" w:rsidP="00DA1FF9"/>
    <w:p w:rsidR="006354B5" w:rsidRDefault="006354B5" w:rsidP="006354B5">
      <w:pPr>
        <w:pStyle w:val="ListParagraph"/>
        <w:numPr>
          <w:ilvl w:val="0"/>
          <w:numId w:val="3"/>
        </w:numPr>
        <w:ind w:left="720"/>
      </w:pPr>
      <w:r w:rsidRPr="00DA1FF9">
        <w:t>Example:</w:t>
      </w:r>
      <w:r w:rsidRPr="00DA1FF9">
        <w:tab/>
      </w:r>
      <w:r w:rsidRPr="00DA1FF9">
        <w:tab/>
      </w:r>
      <w:r w:rsidRPr="00DA1FF9">
        <w:tab/>
      </w:r>
      <w:proofErr w:type="spellStart"/>
      <w:r w:rsidRPr="00DA1FF9">
        <w:t>HCl</w:t>
      </w:r>
      <w:proofErr w:type="spellEnd"/>
      <w:r w:rsidRPr="00DA1FF9">
        <w:t xml:space="preserve"> + </w:t>
      </w:r>
      <w:proofErr w:type="spellStart"/>
      <w:r w:rsidRPr="00DA1FF9">
        <w:t>NaOH</w:t>
      </w:r>
      <w:proofErr w:type="spellEnd"/>
      <w:r w:rsidRPr="00DA1FF9">
        <w:t xml:space="preserve"> </w:t>
      </w:r>
      <w:r w:rsidRPr="00DA1FF9">
        <w:sym w:font="Wingdings" w:char="F0E0"/>
      </w:r>
      <w:r w:rsidRPr="00DA1FF9">
        <w:t xml:space="preserve"> H</w:t>
      </w:r>
      <w:r w:rsidRPr="00DA1FF9">
        <w:rPr>
          <w:vertAlign w:val="subscript"/>
        </w:rPr>
        <w:t>2</w:t>
      </w:r>
      <w:r w:rsidRPr="00DA1FF9">
        <w:t xml:space="preserve">O + </w:t>
      </w:r>
      <w:proofErr w:type="spellStart"/>
      <w:r w:rsidRPr="00DA1FF9">
        <w:t>NaCl</w:t>
      </w:r>
      <w:proofErr w:type="spellEnd"/>
    </w:p>
    <w:p w:rsidR="00D4700B" w:rsidRDefault="00D4700B" w:rsidP="00D4700B"/>
    <w:p w:rsidR="00D4700B" w:rsidRDefault="00D4700B" w:rsidP="00D4700B">
      <w:r>
        <w:t>Rules:</w:t>
      </w:r>
    </w:p>
    <w:p w:rsidR="00D4700B" w:rsidRDefault="00D4700B" w:rsidP="00D4700B"/>
    <w:p w:rsidR="00D4700B" w:rsidRDefault="00D4700B" w:rsidP="00D4700B">
      <w:pPr>
        <w:pStyle w:val="ListParagraph"/>
        <w:numPr>
          <w:ilvl w:val="0"/>
          <w:numId w:val="8"/>
        </w:numPr>
      </w:pPr>
      <w:r>
        <w:t>Water will be one product.</w:t>
      </w:r>
    </w:p>
    <w:p w:rsidR="00D4700B" w:rsidRDefault="00D4700B" w:rsidP="00D4700B">
      <w:pPr>
        <w:pStyle w:val="ListParagraph"/>
        <w:numPr>
          <w:ilvl w:val="0"/>
          <w:numId w:val="8"/>
        </w:numPr>
      </w:pPr>
      <w:r>
        <w:t>The salt is determined by using the crossing over method.  (</w:t>
      </w:r>
      <w:proofErr w:type="gramStart"/>
      <w:r>
        <w:t>remember</w:t>
      </w:r>
      <w:proofErr w:type="gramEnd"/>
      <w:r>
        <w:t xml:space="preserve"> to write the metal first).</w:t>
      </w:r>
    </w:p>
    <w:p w:rsidR="00D4700B" w:rsidRPr="00DA1FF9" w:rsidRDefault="00D4700B" w:rsidP="00D4700B">
      <w:pPr>
        <w:pStyle w:val="ListParagraph"/>
        <w:numPr>
          <w:ilvl w:val="0"/>
          <w:numId w:val="8"/>
        </w:numPr>
      </w:pPr>
      <w:r>
        <w:t>Balance the equation.</w:t>
      </w:r>
    </w:p>
    <w:p w:rsidR="006354B5" w:rsidRPr="00DA1FF9" w:rsidRDefault="006354B5" w:rsidP="006354B5">
      <w:pPr>
        <w:pStyle w:val="ListParagraph"/>
      </w:pPr>
    </w:p>
    <w:p w:rsidR="006354B5" w:rsidRPr="00470BDE" w:rsidRDefault="00DA1FF9" w:rsidP="00E567CC">
      <w:pPr>
        <w:rPr>
          <w:u w:val="single"/>
        </w:rPr>
      </w:pPr>
      <w:r w:rsidRPr="00470BDE">
        <w:rPr>
          <w:u w:val="single"/>
        </w:rPr>
        <w:t>Practice problems:</w:t>
      </w:r>
      <w:r w:rsidR="00481B11">
        <w:rPr>
          <w:u w:val="single"/>
        </w:rPr>
        <w:t xml:space="preserve"> </w:t>
      </w:r>
      <w:r w:rsidR="00481B11" w:rsidRPr="00481B11">
        <w:rPr>
          <w:i/>
        </w:rPr>
        <w:t xml:space="preserve"> </w:t>
      </w:r>
      <w:r w:rsidR="00481B11" w:rsidRPr="00481B11">
        <w:rPr>
          <w:i/>
        </w:rPr>
        <w:t>Students will determine the products and balance.</w:t>
      </w:r>
    </w:p>
    <w:p w:rsidR="00DA1FF9" w:rsidRDefault="00DA1FF9" w:rsidP="00E567CC"/>
    <w:p w:rsidR="00DA1FF9" w:rsidRDefault="00DA1FF9" w:rsidP="00DA1FF9">
      <w:pPr>
        <w:numPr>
          <w:ilvl w:val="0"/>
          <w:numId w:val="1"/>
        </w:numPr>
        <w:tabs>
          <w:tab w:val="num" w:pos="360"/>
        </w:tabs>
        <w:ind w:left="360"/>
      </w:pPr>
      <w:proofErr w:type="spellStart"/>
      <w:r w:rsidRPr="00DA1FF9">
        <w:t>HCl</w:t>
      </w:r>
      <w:proofErr w:type="spellEnd"/>
      <w:r w:rsidRPr="00DA1FF9">
        <w:t xml:space="preserve"> + </w:t>
      </w:r>
      <w:proofErr w:type="spellStart"/>
      <w:r w:rsidRPr="00DA1FF9">
        <w:t>NaOH</w:t>
      </w:r>
      <w:proofErr w:type="spellEnd"/>
      <w:r w:rsidRPr="00DA1FF9">
        <w:t xml:space="preserve"> </w:t>
      </w:r>
      <w:r w:rsidRPr="00DA1FF9">
        <w:sym w:font="Wingdings" w:char="F0E0"/>
      </w:r>
      <w:r w:rsidRPr="00DA1FF9">
        <w:t xml:space="preserve"> </w:t>
      </w:r>
      <w:proofErr w:type="spellStart"/>
      <w:r w:rsidRPr="00DA1FF9">
        <w:t>NaCl</w:t>
      </w:r>
      <w:proofErr w:type="spellEnd"/>
      <w:r w:rsidRPr="00DA1FF9">
        <w:t xml:space="preserve"> + H</w:t>
      </w:r>
      <w:r w:rsidRPr="00DA1FF9">
        <w:rPr>
          <w:vertAlign w:val="subscript"/>
        </w:rPr>
        <w:t>2</w:t>
      </w:r>
      <w:r w:rsidRPr="00DA1FF9">
        <w:t>O</w:t>
      </w:r>
    </w:p>
    <w:p w:rsidR="00DA1FF9" w:rsidRDefault="00DA1FF9" w:rsidP="00DA1FF9"/>
    <w:p w:rsidR="00DA1FF9" w:rsidRDefault="00DA1FF9" w:rsidP="00DA1FF9"/>
    <w:p w:rsidR="00D4700B" w:rsidRDefault="00DA1FF9" w:rsidP="00D4700B">
      <w:pPr>
        <w:numPr>
          <w:ilvl w:val="0"/>
          <w:numId w:val="1"/>
        </w:numPr>
        <w:tabs>
          <w:tab w:val="num" w:pos="360"/>
        </w:tabs>
        <w:ind w:left="360"/>
      </w:pPr>
      <w:r w:rsidRPr="00DA1FF9">
        <w:t>H</w:t>
      </w:r>
      <w:r w:rsidRPr="00DA1FF9">
        <w:rPr>
          <w:vertAlign w:val="subscript"/>
        </w:rPr>
        <w:t>2</w:t>
      </w:r>
      <w:r w:rsidRPr="00DA1FF9">
        <w:t>SO</w:t>
      </w:r>
      <w:r w:rsidRPr="00DA1FF9">
        <w:rPr>
          <w:vertAlign w:val="subscript"/>
        </w:rPr>
        <w:t>4</w:t>
      </w:r>
      <w:r w:rsidRPr="00DA1FF9">
        <w:t xml:space="preserve"> + Mg(OH)</w:t>
      </w:r>
      <w:r w:rsidRPr="00DA1FF9">
        <w:rPr>
          <w:vertAlign w:val="subscript"/>
        </w:rPr>
        <w:t>2</w:t>
      </w:r>
      <w:r w:rsidRPr="00DA1FF9">
        <w:t xml:space="preserve"> </w:t>
      </w:r>
      <w:r w:rsidRPr="00DA1FF9">
        <w:sym w:font="Wingdings" w:char="F0E0"/>
      </w:r>
      <w:r w:rsidRPr="00DA1FF9">
        <w:t xml:space="preserve"> MgSO</w:t>
      </w:r>
      <w:r w:rsidRPr="00DA1FF9">
        <w:rPr>
          <w:vertAlign w:val="subscript"/>
        </w:rPr>
        <w:t>4</w:t>
      </w:r>
      <w:r w:rsidRPr="00DA1FF9">
        <w:t xml:space="preserve"> + </w:t>
      </w:r>
      <w:r>
        <w:t>2</w:t>
      </w:r>
      <w:r w:rsidRPr="00DA1FF9">
        <w:t>H</w:t>
      </w:r>
      <w:r w:rsidRPr="00DA1FF9">
        <w:rPr>
          <w:vertAlign w:val="subscript"/>
        </w:rPr>
        <w:t>2</w:t>
      </w:r>
      <w:r w:rsidRPr="00DA1FF9">
        <w:t>O</w:t>
      </w:r>
    </w:p>
    <w:p w:rsidR="00D4700B" w:rsidRDefault="00D4700B" w:rsidP="00D4700B"/>
    <w:p w:rsidR="00D4700B" w:rsidRDefault="00D4700B" w:rsidP="00D4700B"/>
    <w:p w:rsidR="00D4700B" w:rsidRPr="00DA1FF9" w:rsidRDefault="00D4700B" w:rsidP="00D4700B">
      <w:pPr>
        <w:numPr>
          <w:ilvl w:val="0"/>
          <w:numId w:val="1"/>
        </w:numPr>
        <w:tabs>
          <w:tab w:val="num" w:pos="360"/>
        </w:tabs>
        <w:ind w:left="360"/>
      </w:pPr>
      <w:r>
        <w:t>3KOH  +  H</w:t>
      </w:r>
      <w:r w:rsidRPr="00D4700B">
        <w:rPr>
          <w:vertAlign w:val="subscript"/>
        </w:rPr>
        <w:t>3</w:t>
      </w:r>
      <w:r>
        <w:t>PO</w:t>
      </w:r>
      <w:r w:rsidRPr="00D4700B">
        <w:rPr>
          <w:vertAlign w:val="subscript"/>
        </w:rPr>
        <w:t>4</w:t>
      </w:r>
      <w:r>
        <w:t xml:space="preserve">  </w:t>
      </w:r>
      <w:r>
        <w:sym w:font="Wingdings" w:char="F0E0"/>
      </w:r>
      <w:r>
        <w:t xml:space="preserve">  K</w:t>
      </w:r>
      <w:r w:rsidRPr="00D4700B">
        <w:rPr>
          <w:vertAlign w:val="subscript"/>
        </w:rPr>
        <w:t>3</w:t>
      </w:r>
      <w:r>
        <w:t>PO</w:t>
      </w:r>
      <w:r w:rsidRPr="00D4700B">
        <w:rPr>
          <w:vertAlign w:val="subscript"/>
        </w:rPr>
        <w:t>4</w:t>
      </w:r>
      <w:r>
        <w:t xml:space="preserve">  +  3H</w:t>
      </w:r>
      <w:r w:rsidRPr="00D4700B">
        <w:rPr>
          <w:vertAlign w:val="subscript"/>
        </w:rPr>
        <w:t>2</w:t>
      </w:r>
      <w:r>
        <w:t>O</w:t>
      </w:r>
    </w:p>
    <w:p w:rsidR="00DA1FF9" w:rsidRDefault="00DA1FF9" w:rsidP="00E567CC"/>
    <w:p w:rsidR="00DA1FF9" w:rsidRPr="00DA1FF9" w:rsidRDefault="00DA1FF9" w:rsidP="00E567CC"/>
    <w:p w:rsidR="006354B5" w:rsidRPr="00DA1FF9" w:rsidRDefault="006354B5" w:rsidP="00E567CC"/>
    <w:p w:rsidR="00E567CC" w:rsidRPr="00DA1FF9" w:rsidRDefault="00E567CC" w:rsidP="00E567CC">
      <w:pPr>
        <w:rPr>
          <w:b/>
          <w:sz w:val="28"/>
        </w:rPr>
      </w:pPr>
      <w:r w:rsidRPr="00DA1FF9">
        <w:rPr>
          <w:b/>
          <w:sz w:val="28"/>
        </w:rPr>
        <w:t>Salts</w:t>
      </w:r>
    </w:p>
    <w:p w:rsidR="00DA1FF9" w:rsidRDefault="00DA1FF9" w:rsidP="00E567CC"/>
    <w:p w:rsidR="00DA1FF9" w:rsidRDefault="00DA1FF9" w:rsidP="00DA1FF9">
      <w:pPr>
        <w:pStyle w:val="ListParagraph"/>
      </w:pPr>
      <w:r>
        <w:t>Q:  what is a salt?</w:t>
      </w:r>
    </w:p>
    <w:p w:rsidR="00DA1FF9" w:rsidRDefault="00DA1FF9" w:rsidP="00DA1FF9">
      <w:pPr>
        <w:ind w:firstLine="720"/>
      </w:pPr>
      <w:r>
        <w:t>A:  any ionic compound.</w:t>
      </w:r>
    </w:p>
    <w:p w:rsidR="00E567CC" w:rsidRPr="00DA1FF9" w:rsidRDefault="00E567CC" w:rsidP="00DA1FF9">
      <w:r w:rsidRPr="00DA1FF9">
        <w:tab/>
      </w:r>
    </w:p>
    <w:p w:rsidR="00E567CC" w:rsidRPr="00DA1FF9" w:rsidRDefault="00E567CC" w:rsidP="00E567CC">
      <w:pPr>
        <w:numPr>
          <w:ilvl w:val="0"/>
          <w:numId w:val="1"/>
        </w:numPr>
        <w:tabs>
          <w:tab w:val="num" w:pos="360"/>
        </w:tabs>
        <w:ind w:left="360"/>
      </w:pPr>
      <w:r w:rsidRPr="00DA1FF9">
        <w:t>Salts are used in a wide range of roles including:</w:t>
      </w:r>
    </w:p>
    <w:p w:rsidR="00E567CC" w:rsidRPr="00DA1FF9" w:rsidRDefault="00E567CC" w:rsidP="00E567CC">
      <w:pPr>
        <w:numPr>
          <w:ilvl w:val="0"/>
          <w:numId w:val="1"/>
        </w:numPr>
      </w:pPr>
      <w:r w:rsidRPr="00DA1FF9">
        <w:t>Table salt</w:t>
      </w:r>
    </w:p>
    <w:p w:rsidR="00E567CC" w:rsidRPr="00DA1FF9" w:rsidRDefault="00E567CC" w:rsidP="00E567CC">
      <w:pPr>
        <w:numPr>
          <w:ilvl w:val="0"/>
          <w:numId w:val="1"/>
        </w:numPr>
      </w:pPr>
      <w:r w:rsidRPr="00DA1FF9">
        <w:t>Batteries</w:t>
      </w:r>
    </w:p>
    <w:p w:rsidR="00E567CC" w:rsidRPr="00DA1FF9" w:rsidRDefault="00E567CC" w:rsidP="00E567CC">
      <w:pPr>
        <w:numPr>
          <w:ilvl w:val="0"/>
          <w:numId w:val="1"/>
        </w:numPr>
      </w:pPr>
      <w:r w:rsidRPr="00DA1FF9">
        <w:t>Road de-icing</w:t>
      </w:r>
    </w:p>
    <w:p w:rsidR="00E567CC" w:rsidRPr="00DA1FF9" w:rsidRDefault="00E567CC" w:rsidP="00E567CC">
      <w:pPr>
        <w:numPr>
          <w:ilvl w:val="0"/>
          <w:numId w:val="1"/>
        </w:numPr>
      </w:pPr>
      <w:r w:rsidRPr="00DA1FF9">
        <w:t>Explosives</w:t>
      </w:r>
    </w:p>
    <w:p w:rsidR="00EF6907" w:rsidRPr="00DA1FF9" w:rsidRDefault="00EF6907"/>
    <w:p w:rsidR="006354B5" w:rsidRPr="00DA1FF9" w:rsidRDefault="006354B5" w:rsidP="006354B5"/>
    <w:p w:rsidR="006354B5" w:rsidRPr="00DA1FF9" w:rsidRDefault="006354B5" w:rsidP="006354B5">
      <w:pPr>
        <w:pStyle w:val="ListParagraph"/>
        <w:numPr>
          <w:ilvl w:val="0"/>
          <w:numId w:val="2"/>
        </w:numPr>
        <w:ind w:left="360"/>
        <w:rPr>
          <w:b/>
          <w:sz w:val="28"/>
        </w:rPr>
      </w:pPr>
      <w:r w:rsidRPr="00DA1FF9">
        <w:rPr>
          <w:b/>
          <w:sz w:val="28"/>
        </w:rPr>
        <w:lastRenderedPageBreak/>
        <w:t>Double Replacement</w:t>
      </w:r>
    </w:p>
    <w:p w:rsidR="006354B5" w:rsidRDefault="006354B5" w:rsidP="006354B5">
      <w:pPr>
        <w:pStyle w:val="ListParagraph"/>
        <w:numPr>
          <w:ilvl w:val="0"/>
          <w:numId w:val="4"/>
        </w:numPr>
      </w:pPr>
      <w:r w:rsidRPr="00DA1FF9">
        <w:t>Reaction in which two compounds react to form two new compounds</w:t>
      </w:r>
      <w:r w:rsidR="00DA1FF9">
        <w:t>.</w:t>
      </w:r>
    </w:p>
    <w:p w:rsidR="00DA1FF9" w:rsidRDefault="00DA1FF9" w:rsidP="00DA1FF9"/>
    <w:p w:rsidR="00DA1FF9" w:rsidRPr="00470BDE" w:rsidRDefault="00DA1FF9" w:rsidP="00DA1FF9">
      <w:pPr>
        <w:rPr>
          <w:i/>
        </w:rPr>
      </w:pPr>
      <w:r w:rsidRPr="00470BDE">
        <w:rPr>
          <w:b/>
          <w:i/>
        </w:rPr>
        <w:t>Orally</w:t>
      </w:r>
      <w:r w:rsidRPr="00470BDE">
        <w:rPr>
          <w:i/>
        </w:rPr>
        <w:t>:  The neutralization reaction works the same way</w:t>
      </w:r>
      <w:r w:rsidR="00470BDE">
        <w:rPr>
          <w:i/>
        </w:rPr>
        <w:t xml:space="preserve"> as double replacement</w:t>
      </w:r>
      <w:r w:rsidRPr="00470BDE">
        <w:rPr>
          <w:i/>
        </w:rPr>
        <w:t>, except neutralization will always form water</w:t>
      </w:r>
      <w:r w:rsidR="00470BDE">
        <w:rPr>
          <w:i/>
        </w:rPr>
        <w:t xml:space="preserve"> while this is not always the case with D.R</w:t>
      </w:r>
      <w:r w:rsidRPr="00470BDE">
        <w:rPr>
          <w:i/>
        </w:rPr>
        <w:t>.</w:t>
      </w:r>
    </w:p>
    <w:p w:rsidR="00DA1FF9" w:rsidRPr="00DA1FF9" w:rsidRDefault="00DA1FF9" w:rsidP="00DA1FF9"/>
    <w:p w:rsidR="006354B5" w:rsidRDefault="006354B5" w:rsidP="006354B5">
      <w:pPr>
        <w:pStyle w:val="ListParagraph"/>
        <w:numPr>
          <w:ilvl w:val="0"/>
          <w:numId w:val="4"/>
        </w:numPr>
      </w:pPr>
      <w:r w:rsidRPr="00DA1FF9">
        <w:t>Generic Equation</w:t>
      </w:r>
      <w:r w:rsidRPr="00DA1FF9">
        <w:tab/>
      </w:r>
      <w:r w:rsidRPr="00DA1FF9">
        <w:tab/>
        <w:t xml:space="preserve">AX + BY </w:t>
      </w:r>
      <w:r w:rsidRPr="00DA1FF9">
        <w:sym w:font="Wingdings" w:char="F0E0"/>
      </w:r>
      <w:r w:rsidRPr="00DA1FF9">
        <w:t xml:space="preserve"> AY + BX</w:t>
      </w:r>
    </w:p>
    <w:p w:rsidR="00DA1FF9" w:rsidRPr="00DA1FF9" w:rsidRDefault="00DA1FF9" w:rsidP="00DA1FF9">
      <w:pPr>
        <w:pStyle w:val="ListParagraph"/>
      </w:pPr>
    </w:p>
    <w:p w:rsidR="006354B5" w:rsidRPr="00DA1FF9" w:rsidRDefault="006354B5" w:rsidP="006354B5">
      <w:pPr>
        <w:pStyle w:val="ListParagraph"/>
        <w:numPr>
          <w:ilvl w:val="0"/>
          <w:numId w:val="4"/>
        </w:numPr>
      </w:pPr>
      <w:r w:rsidRPr="00DA1FF9">
        <w:t>Example:</w:t>
      </w:r>
      <w:r w:rsidRPr="00DA1FF9">
        <w:tab/>
      </w:r>
      <w:r w:rsidRPr="00DA1FF9">
        <w:tab/>
      </w:r>
      <w:r w:rsidRPr="00DA1FF9">
        <w:tab/>
      </w:r>
      <w:proofErr w:type="spellStart"/>
      <w:r w:rsidRPr="00DA1FF9">
        <w:t>Pb</w:t>
      </w:r>
      <w:proofErr w:type="spellEnd"/>
      <w:r w:rsidRPr="00DA1FF9">
        <w:t>(NO</w:t>
      </w:r>
      <w:r w:rsidRPr="00DA1FF9">
        <w:rPr>
          <w:vertAlign w:val="subscript"/>
        </w:rPr>
        <w:t>3</w:t>
      </w:r>
      <w:r w:rsidRPr="00DA1FF9">
        <w:t>)</w:t>
      </w:r>
      <w:r w:rsidRPr="00DA1FF9">
        <w:rPr>
          <w:vertAlign w:val="subscript"/>
        </w:rPr>
        <w:t>2</w:t>
      </w:r>
      <w:r w:rsidRPr="00DA1FF9">
        <w:t xml:space="preserve"> + </w:t>
      </w:r>
      <w:r w:rsidR="00DA1FF9">
        <w:t>2</w:t>
      </w:r>
      <w:r w:rsidRPr="00DA1FF9">
        <w:t xml:space="preserve">KI </w:t>
      </w:r>
      <w:r w:rsidRPr="00DA1FF9">
        <w:sym w:font="Wingdings" w:char="F0E0"/>
      </w:r>
      <w:r w:rsidRPr="00DA1FF9">
        <w:t xml:space="preserve"> PbI</w:t>
      </w:r>
      <w:r w:rsidRPr="00DA1FF9">
        <w:rPr>
          <w:vertAlign w:val="subscript"/>
        </w:rPr>
        <w:t>2</w:t>
      </w:r>
      <w:r w:rsidRPr="00DA1FF9">
        <w:t xml:space="preserve"> + </w:t>
      </w:r>
      <w:r w:rsidR="00DA1FF9">
        <w:t>2</w:t>
      </w:r>
      <w:r w:rsidRPr="00DA1FF9">
        <w:t>KNO</w:t>
      </w:r>
      <w:r w:rsidRPr="00DA1FF9">
        <w:rPr>
          <w:vertAlign w:val="subscript"/>
        </w:rPr>
        <w:t>3</w:t>
      </w:r>
    </w:p>
    <w:p w:rsidR="00DA1FF9" w:rsidRDefault="00DA1FF9" w:rsidP="00DA1FF9">
      <w:pPr>
        <w:pStyle w:val="ListParagraph"/>
      </w:pPr>
    </w:p>
    <w:p w:rsidR="00DA1FF9" w:rsidRDefault="00DA1FF9" w:rsidP="00DA1FF9">
      <w:pPr>
        <w:pStyle w:val="ListParagraph"/>
      </w:pPr>
      <w:r>
        <w:t>Rules for Double Replacement reactions:</w:t>
      </w:r>
    </w:p>
    <w:p w:rsidR="00DA1FF9" w:rsidRPr="00DA1FF9" w:rsidRDefault="00DA1FF9" w:rsidP="00DA1FF9">
      <w:pPr>
        <w:pStyle w:val="ListParagraph"/>
      </w:pPr>
    </w:p>
    <w:p w:rsidR="00DA1FF9" w:rsidRDefault="00DA1FF9" w:rsidP="00DA1FF9">
      <w:pPr>
        <w:pStyle w:val="ListParagraph"/>
        <w:numPr>
          <w:ilvl w:val="0"/>
          <w:numId w:val="6"/>
        </w:numPr>
      </w:pPr>
      <w:r>
        <w:t xml:space="preserve">Separate the reactants into </w:t>
      </w:r>
      <w:proofErr w:type="spellStart"/>
      <w:r>
        <w:t>cations</w:t>
      </w:r>
      <w:proofErr w:type="spellEnd"/>
      <w:r>
        <w:t xml:space="preserve"> and anions.</w:t>
      </w:r>
    </w:p>
    <w:p w:rsidR="006354B5" w:rsidRDefault="008B6BC9" w:rsidP="00DA1FF9">
      <w:pPr>
        <w:pStyle w:val="ListParagraph"/>
        <w:numPr>
          <w:ilvl w:val="0"/>
          <w:numId w:val="6"/>
        </w:numPr>
      </w:pPr>
      <w:r>
        <w:t xml:space="preserve">Swap the two metal </w:t>
      </w:r>
      <w:proofErr w:type="spellStart"/>
      <w:r>
        <w:t>cations</w:t>
      </w:r>
      <w:proofErr w:type="spellEnd"/>
      <w:r>
        <w:t xml:space="preserve"> to pair with a different non-metal</w:t>
      </w:r>
      <w:r w:rsidR="00DA1FF9">
        <w:t>.</w:t>
      </w:r>
    </w:p>
    <w:p w:rsidR="00DA1FF9" w:rsidRDefault="00DA1FF9" w:rsidP="00DA1FF9">
      <w:pPr>
        <w:pStyle w:val="ListParagraph"/>
        <w:numPr>
          <w:ilvl w:val="0"/>
          <w:numId w:val="6"/>
        </w:numPr>
      </w:pPr>
      <w:r>
        <w:t>Use the ion charge of the metals and non-metals to predict the new products.</w:t>
      </w:r>
    </w:p>
    <w:p w:rsidR="00DA1FF9" w:rsidRDefault="00DA1FF9" w:rsidP="00DA1FF9">
      <w:pPr>
        <w:pStyle w:val="ListParagraph"/>
        <w:numPr>
          <w:ilvl w:val="0"/>
          <w:numId w:val="6"/>
        </w:numPr>
      </w:pPr>
      <w:r>
        <w:t>Balance the equations.</w:t>
      </w:r>
    </w:p>
    <w:p w:rsidR="00D842C6" w:rsidRDefault="00D842C6" w:rsidP="00D842C6"/>
    <w:p w:rsidR="00D842C6" w:rsidRDefault="00D842C6" w:rsidP="00D842C6">
      <w:r>
        <w:t>Special note:  While ammonium</w:t>
      </w:r>
      <w:r w:rsidR="00481B11">
        <w:t xml:space="preserve"> (</w:t>
      </w:r>
      <w:r w:rsidR="00481B11">
        <w:t>NH</w:t>
      </w:r>
      <w:r w:rsidR="00481B11" w:rsidRPr="00D842C6">
        <w:rPr>
          <w:vertAlign w:val="subscript"/>
        </w:rPr>
        <w:t>4</w:t>
      </w:r>
      <w:r w:rsidR="00481B11" w:rsidRPr="00D842C6">
        <w:rPr>
          <w:vertAlign w:val="superscript"/>
        </w:rPr>
        <w:t>+</w:t>
      </w:r>
      <w:r w:rsidR="00481B11" w:rsidRPr="00481B11">
        <w:t>)</w:t>
      </w:r>
      <w:r w:rsidRPr="00481B11">
        <w:t xml:space="preserve"> </w:t>
      </w:r>
      <w:r>
        <w:t xml:space="preserve">is not a metal, it is a </w:t>
      </w:r>
      <w:proofErr w:type="spellStart"/>
      <w:r>
        <w:t>cation</w:t>
      </w:r>
      <w:proofErr w:type="spellEnd"/>
      <w:r>
        <w:t xml:space="preserve">.  Memorize this one!  </w:t>
      </w:r>
    </w:p>
    <w:p w:rsidR="008000BF" w:rsidRDefault="008000BF" w:rsidP="008000BF"/>
    <w:p w:rsidR="008000BF" w:rsidRPr="00481B11" w:rsidRDefault="008000BF" w:rsidP="008000BF">
      <w:r w:rsidRPr="008000BF">
        <w:rPr>
          <w:u w:val="single"/>
        </w:rPr>
        <w:t>Practice Problems:</w:t>
      </w:r>
      <w:r w:rsidR="00481B11">
        <w:t xml:space="preserve">  </w:t>
      </w:r>
      <w:r w:rsidR="00481B11" w:rsidRPr="00481B11">
        <w:rPr>
          <w:i/>
        </w:rPr>
        <w:t>Students will determine the products and balance.</w:t>
      </w:r>
    </w:p>
    <w:p w:rsidR="008000BF" w:rsidRDefault="008000BF" w:rsidP="008000BF"/>
    <w:p w:rsidR="008000BF" w:rsidRDefault="00481B11" w:rsidP="008000B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 w:rsidR="008000BF">
        <w:rPr>
          <w:color w:val="000000"/>
          <w:sz w:val="27"/>
          <w:szCs w:val="27"/>
        </w:rPr>
        <w:t>) K</w:t>
      </w:r>
      <w:r w:rsidR="008000BF">
        <w:rPr>
          <w:color w:val="000000"/>
          <w:sz w:val="27"/>
          <w:szCs w:val="27"/>
          <w:vertAlign w:val="subscript"/>
        </w:rPr>
        <w:t>2</w:t>
      </w:r>
      <w:r w:rsidR="008000BF">
        <w:rPr>
          <w:color w:val="000000"/>
          <w:sz w:val="27"/>
          <w:szCs w:val="27"/>
        </w:rPr>
        <w:t>CO</w:t>
      </w:r>
      <w:r w:rsidR="008000BF">
        <w:rPr>
          <w:color w:val="000000"/>
          <w:sz w:val="27"/>
          <w:szCs w:val="27"/>
          <w:vertAlign w:val="subscript"/>
        </w:rPr>
        <w:t>3</w:t>
      </w:r>
      <w:r w:rsidR="008000BF">
        <w:rPr>
          <w:color w:val="000000"/>
          <w:sz w:val="27"/>
          <w:szCs w:val="27"/>
        </w:rPr>
        <w:t> + BaCl</w:t>
      </w:r>
      <w:r w:rsidR="008000BF">
        <w:rPr>
          <w:color w:val="000000"/>
          <w:sz w:val="27"/>
          <w:szCs w:val="27"/>
          <w:vertAlign w:val="subscript"/>
        </w:rPr>
        <w:t>2</w:t>
      </w:r>
      <w:r w:rsidR="008000BF">
        <w:rPr>
          <w:color w:val="000000"/>
          <w:sz w:val="27"/>
          <w:szCs w:val="27"/>
        </w:rPr>
        <w:t xml:space="preserve"> ---&gt; </w:t>
      </w:r>
      <w:r>
        <w:rPr>
          <w:color w:val="000000"/>
          <w:sz w:val="27"/>
          <w:szCs w:val="27"/>
        </w:rPr>
        <w:t>2</w:t>
      </w:r>
      <w:r w:rsidR="008000BF">
        <w:rPr>
          <w:color w:val="000000"/>
          <w:sz w:val="27"/>
          <w:szCs w:val="27"/>
        </w:rPr>
        <w:t>KCl + BaCO</w:t>
      </w:r>
      <w:r w:rsidR="008000BF">
        <w:rPr>
          <w:color w:val="000000"/>
          <w:sz w:val="27"/>
          <w:szCs w:val="27"/>
          <w:vertAlign w:val="subscript"/>
        </w:rPr>
        <w:t>3</w:t>
      </w:r>
    </w:p>
    <w:p w:rsidR="008000BF" w:rsidRDefault="00481B11" w:rsidP="008000B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</w:t>
      </w:r>
      <w:r w:rsidR="008000BF">
        <w:rPr>
          <w:color w:val="000000"/>
          <w:sz w:val="27"/>
          <w:szCs w:val="27"/>
        </w:rPr>
        <w:t xml:space="preserve">) </w:t>
      </w:r>
      <w:proofErr w:type="gramStart"/>
      <w:r w:rsidR="008000BF">
        <w:rPr>
          <w:color w:val="000000"/>
          <w:sz w:val="27"/>
          <w:szCs w:val="27"/>
        </w:rPr>
        <w:t>Cd</w:t>
      </w:r>
      <w:r w:rsidR="008000BF">
        <w:rPr>
          <w:color w:val="000000"/>
          <w:sz w:val="27"/>
          <w:szCs w:val="27"/>
          <w:vertAlign w:val="subscript"/>
        </w:rPr>
        <w:t>3</w:t>
      </w:r>
      <w:r w:rsidR="008000BF">
        <w:rPr>
          <w:color w:val="000000"/>
          <w:sz w:val="27"/>
          <w:szCs w:val="27"/>
        </w:rPr>
        <w:t>(</w:t>
      </w:r>
      <w:proofErr w:type="gramEnd"/>
      <w:r w:rsidR="008000BF">
        <w:rPr>
          <w:color w:val="000000"/>
          <w:sz w:val="27"/>
          <w:szCs w:val="27"/>
        </w:rPr>
        <w:t>PO</w:t>
      </w:r>
      <w:r w:rsidR="008000BF">
        <w:rPr>
          <w:color w:val="000000"/>
          <w:sz w:val="27"/>
          <w:szCs w:val="27"/>
          <w:vertAlign w:val="subscript"/>
        </w:rPr>
        <w:t>4</w:t>
      </w:r>
      <w:r w:rsidR="008000BF">
        <w:rPr>
          <w:color w:val="000000"/>
          <w:sz w:val="27"/>
          <w:szCs w:val="27"/>
        </w:rPr>
        <w:t>)</w:t>
      </w:r>
      <w:r w:rsidR="008000BF">
        <w:rPr>
          <w:color w:val="000000"/>
          <w:sz w:val="27"/>
          <w:szCs w:val="27"/>
          <w:vertAlign w:val="subscript"/>
        </w:rPr>
        <w:t>2</w:t>
      </w:r>
      <w:r w:rsidR="008000BF">
        <w:rPr>
          <w:color w:val="000000"/>
          <w:sz w:val="27"/>
          <w:szCs w:val="27"/>
        </w:rPr>
        <w:t xml:space="preserve"> + </w:t>
      </w:r>
      <w:r>
        <w:rPr>
          <w:color w:val="000000"/>
          <w:sz w:val="27"/>
          <w:szCs w:val="27"/>
        </w:rPr>
        <w:t>3</w:t>
      </w:r>
      <w:r w:rsidR="008000BF">
        <w:rPr>
          <w:color w:val="000000"/>
          <w:sz w:val="27"/>
          <w:szCs w:val="27"/>
        </w:rPr>
        <w:t>(NH</w:t>
      </w:r>
      <w:r w:rsidR="008000BF">
        <w:rPr>
          <w:color w:val="000000"/>
          <w:sz w:val="27"/>
          <w:szCs w:val="27"/>
          <w:vertAlign w:val="subscript"/>
        </w:rPr>
        <w:t>4</w:t>
      </w:r>
      <w:r w:rsidR="008000BF">
        <w:rPr>
          <w:color w:val="000000"/>
          <w:sz w:val="27"/>
          <w:szCs w:val="27"/>
        </w:rPr>
        <w:t>)</w:t>
      </w:r>
      <w:r w:rsidR="008000BF">
        <w:rPr>
          <w:color w:val="000000"/>
          <w:sz w:val="27"/>
          <w:szCs w:val="27"/>
          <w:vertAlign w:val="subscript"/>
        </w:rPr>
        <w:t>2</w:t>
      </w:r>
      <w:r w:rsidR="008000BF">
        <w:rPr>
          <w:color w:val="000000"/>
          <w:sz w:val="27"/>
          <w:szCs w:val="27"/>
        </w:rPr>
        <w:t xml:space="preserve">S ---&gt; </w:t>
      </w:r>
      <w:r>
        <w:rPr>
          <w:color w:val="000000"/>
          <w:sz w:val="27"/>
          <w:szCs w:val="27"/>
        </w:rPr>
        <w:t>3</w:t>
      </w:r>
      <w:r w:rsidR="008000BF">
        <w:rPr>
          <w:color w:val="000000"/>
          <w:sz w:val="27"/>
          <w:szCs w:val="27"/>
        </w:rPr>
        <w:t xml:space="preserve">CdS + </w:t>
      </w:r>
      <w:r>
        <w:rPr>
          <w:color w:val="000000"/>
          <w:sz w:val="27"/>
          <w:szCs w:val="27"/>
        </w:rPr>
        <w:t>2</w:t>
      </w:r>
      <w:r w:rsidR="008000BF">
        <w:rPr>
          <w:color w:val="000000"/>
          <w:sz w:val="27"/>
          <w:szCs w:val="27"/>
        </w:rPr>
        <w:t>(NH</w:t>
      </w:r>
      <w:r w:rsidR="008000BF">
        <w:rPr>
          <w:color w:val="000000"/>
          <w:sz w:val="27"/>
          <w:szCs w:val="27"/>
          <w:vertAlign w:val="subscript"/>
        </w:rPr>
        <w:t>4</w:t>
      </w:r>
      <w:r w:rsidR="008000BF">
        <w:rPr>
          <w:color w:val="000000"/>
          <w:sz w:val="27"/>
          <w:szCs w:val="27"/>
        </w:rPr>
        <w:t>)</w:t>
      </w:r>
      <w:r w:rsidR="008000BF">
        <w:rPr>
          <w:color w:val="000000"/>
          <w:sz w:val="27"/>
          <w:szCs w:val="27"/>
          <w:vertAlign w:val="subscript"/>
        </w:rPr>
        <w:t>3</w:t>
      </w:r>
      <w:r w:rsidR="008000BF">
        <w:rPr>
          <w:color w:val="000000"/>
          <w:sz w:val="27"/>
          <w:szCs w:val="27"/>
        </w:rPr>
        <w:t>PO</w:t>
      </w:r>
      <w:r w:rsidR="008000BF">
        <w:rPr>
          <w:color w:val="000000"/>
          <w:sz w:val="27"/>
          <w:szCs w:val="27"/>
          <w:vertAlign w:val="subscript"/>
        </w:rPr>
        <w:t>4</w:t>
      </w:r>
    </w:p>
    <w:p w:rsidR="008000BF" w:rsidRDefault="00481B11" w:rsidP="008000BF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</w:t>
      </w:r>
      <w:r w:rsidR="008000BF">
        <w:rPr>
          <w:color w:val="000000"/>
          <w:sz w:val="27"/>
          <w:szCs w:val="27"/>
        </w:rPr>
        <w:t>) AgNO</w:t>
      </w:r>
      <w:r w:rsidR="008000BF">
        <w:rPr>
          <w:color w:val="000000"/>
          <w:sz w:val="27"/>
          <w:szCs w:val="27"/>
          <w:vertAlign w:val="subscript"/>
        </w:rPr>
        <w:t>3</w:t>
      </w:r>
      <w:r w:rsidR="008000BF">
        <w:rPr>
          <w:color w:val="000000"/>
          <w:sz w:val="27"/>
          <w:szCs w:val="27"/>
        </w:rPr>
        <w:t xml:space="preserve"> + </w:t>
      </w:r>
      <w:proofErr w:type="spellStart"/>
      <w:r w:rsidR="008000BF">
        <w:rPr>
          <w:color w:val="000000"/>
          <w:sz w:val="27"/>
          <w:szCs w:val="27"/>
        </w:rPr>
        <w:t>KCl</w:t>
      </w:r>
      <w:proofErr w:type="spellEnd"/>
      <w:r w:rsidR="008000BF">
        <w:rPr>
          <w:color w:val="000000"/>
          <w:sz w:val="27"/>
          <w:szCs w:val="27"/>
        </w:rPr>
        <w:t xml:space="preserve"> ---&gt; </w:t>
      </w:r>
      <w:proofErr w:type="spellStart"/>
      <w:r w:rsidR="008000BF">
        <w:rPr>
          <w:color w:val="000000"/>
          <w:sz w:val="27"/>
          <w:szCs w:val="27"/>
        </w:rPr>
        <w:t>AgCl</w:t>
      </w:r>
      <w:proofErr w:type="spellEnd"/>
      <w:r w:rsidR="008000BF">
        <w:rPr>
          <w:color w:val="000000"/>
          <w:sz w:val="27"/>
          <w:szCs w:val="27"/>
        </w:rPr>
        <w:t xml:space="preserve"> + KNO</w:t>
      </w:r>
      <w:r w:rsidR="008000BF">
        <w:rPr>
          <w:color w:val="000000"/>
          <w:sz w:val="27"/>
          <w:szCs w:val="27"/>
          <w:vertAlign w:val="subscript"/>
        </w:rPr>
        <w:t>3</w:t>
      </w:r>
    </w:p>
    <w:p w:rsidR="008000BF" w:rsidRDefault="00481B11" w:rsidP="008000BF">
      <w:pPr>
        <w:pStyle w:val="NormalWeb"/>
        <w:rPr>
          <w:color w:val="000000"/>
          <w:vertAlign w:val="subscript"/>
        </w:rPr>
      </w:pPr>
      <w:r>
        <w:rPr>
          <w:color w:val="000000"/>
          <w:sz w:val="27"/>
          <w:szCs w:val="27"/>
        </w:rPr>
        <w:t>4</w:t>
      </w:r>
      <w:r w:rsidR="008000BF">
        <w:rPr>
          <w:color w:val="000000"/>
          <w:sz w:val="27"/>
          <w:szCs w:val="27"/>
        </w:rPr>
        <w:t xml:space="preserve">) </w:t>
      </w:r>
      <w:proofErr w:type="gramStart"/>
      <w:r>
        <w:rPr>
          <w:color w:val="000000"/>
          <w:sz w:val="27"/>
          <w:szCs w:val="27"/>
        </w:rPr>
        <w:t>Al</w:t>
      </w:r>
      <w:r>
        <w:rPr>
          <w:color w:val="000000"/>
          <w:vertAlign w:val="subscript"/>
        </w:rPr>
        <w:t>2</w:t>
      </w:r>
      <w:r>
        <w:rPr>
          <w:color w:val="000000"/>
          <w:sz w:val="27"/>
          <w:szCs w:val="27"/>
        </w:rPr>
        <w:t>(</w:t>
      </w:r>
      <w:proofErr w:type="gramEnd"/>
      <w:r>
        <w:rPr>
          <w:color w:val="000000"/>
          <w:sz w:val="27"/>
          <w:szCs w:val="27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  <w:sz w:val="27"/>
          <w:szCs w:val="27"/>
        </w:rPr>
        <w:t>)</w:t>
      </w:r>
      <w:r>
        <w:rPr>
          <w:color w:val="000000"/>
          <w:vertAlign w:val="subscript"/>
        </w:rPr>
        <w:t>3</w:t>
      </w:r>
      <w:r>
        <w:rPr>
          <w:color w:val="000000"/>
          <w:sz w:val="27"/>
          <w:szCs w:val="27"/>
        </w:rPr>
        <w:t> + Ca</w:t>
      </w:r>
      <w:r>
        <w:rPr>
          <w:color w:val="000000"/>
          <w:vertAlign w:val="subscript"/>
        </w:rPr>
        <w:t>3</w:t>
      </w:r>
      <w:r>
        <w:rPr>
          <w:color w:val="000000"/>
          <w:sz w:val="27"/>
          <w:szCs w:val="27"/>
        </w:rPr>
        <w:t>(PO</w:t>
      </w:r>
      <w:r>
        <w:rPr>
          <w:color w:val="000000"/>
          <w:vertAlign w:val="subscript"/>
        </w:rPr>
        <w:t>4</w:t>
      </w:r>
      <w:r>
        <w:rPr>
          <w:color w:val="000000"/>
          <w:sz w:val="27"/>
          <w:szCs w:val="27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  <w:sz w:val="27"/>
          <w:szCs w:val="27"/>
        </w:rPr>
        <w:t xml:space="preserve"> ---&gt; </w:t>
      </w:r>
      <w:r>
        <w:rPr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>AlPO</w:t>
      </w:r>
      <w:r>
        <w:rPr>
          <w:color w:val="000000"/>
          <w:vertAlign w:val="subscript"/>
        </w:rPr>
        <w:t>4</w:t>
      </w:r>
      <w:r>
        <w:rPr>
          <w:color w:val="000000"/>
          <w:sz w:val="27"/>
          <w:szCs w:val="27"/>
        </w:rPr>
        <w:t xml:space="preserve"> + </w:t>
      </w:r>
      <w:r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>CaSO</w:t>
      </w:r>
      <w:r>
        <w:rPr>
          <w:color w:val="000000"/>
          <w:vertAlign w:val="subscript"/>
        </w:rPr>
        <w:t>4</w:t>
      </w:r>
    </w:p>
    <w:p w:rsidR="006956A3" w:rsidRDefault="006956A3" w:rsidP="008000BF">
      <w:pPr>
        <w:pStyle w:val="NormalWeb"/>
        <w:rPr>
          <w:color w:val="000000"/>
          <w:vertAlign w:val="subscript"/>
        </w:rPr>
      </w:pPr>
    </w:p>
    <w:p w:rsidR="006956A3" w:rsidRPr="006956A3" w:rsidRDefault="006956A3" w:rsidP="008000BF">
      <w:pPr>
        <w:pStyle w:val="NormalWeb"/>
        <w:rPr>
          <w:color w:val="000000"/>
          <w:sz w:val="27"/>
          <w:szCs w:val="27"/>
        </w:rPr>
      </w:pPr>
      <w:r>
        <w:rPr>
          <w:color w:val="000000"/>
        </w:rPr>
        <w:t>Homework:  Workbook 5.2 pages 91 and 92 (Question #1 from each page)</w:t>
      </w:r>
      <w:bookmarkStart w:id="0" w:name="_GoBack"/>
      <w:bookmarkEnd w:id="0"/>
    </w:p>
    <w:p w:rsidR="008000BF" w:rsidRPr="00DA1FF9" w:rsidRDefault="008000BF" w:rsidP="00481B11"/>
    <w:p w:rsidR="006354B5" w:rsidRPr="00DA1FF9" w:rsidRDefault="006354B5"/>
    <w:sectPr w:rsidR="006354B5" w:rsidRPr="00DA1F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E2015"/>
    <w:multiLevelType w:val="hybridMultilevel"/>
    <w:tmpl w:val="FFF27B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1B3E0C"/>
    <w:multiLevelType w:val="hybridMultilevel"/>
    <w:tmpl w:val="293AE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41DF7"/>
    <w:multiLevelType w:val="hybridMultilevel"/>
    <w:tmpl w:val="CD305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92E7F"/>
    <w:multiLevelType w:val="hybridMultilevel"/>
    <w:tmpl w:val="E65021B6"/>
    <w:lvl w:ilvl="0" w:tplc="1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7321852"/>
    <w:multiLevelType w:val="hybridMultilevel"/>
    <w:tmpl w:val="856A98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AC57FA3"/>
    <w:multiLevelType w:val="hybridMultilevel"/>
    <w:tmpl w:val="EA986D7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D120A15"/>
    <w:multiLevelType w:val="hybridMultilevel"/>
    <w:tmpl w:val="5E9ABCF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63B7694"/>
    <w:multiLevelType w:val="hybridMultilevel"/>
    <w:tmpl w:val="C9F41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566"/>
    <w:rsid w:val="00371566"/>
    <w:rsid w:val="00470BDE"/>
    <w:rsid w:val="00481B11"/>
    <w:rsid w:val="006354B5"/>
    <w:rsid w:val="0067387C"/>
    <w:rsid w:val="006956A3"/>
    <w:rsid w:val="008000BF"/>
    <w:rsid w:val="008B6BC9"/>
    <w:rsid w:val="00D4700B"/>
    <w:rsid w:val="00D842C6"/>
    <w:rsid w:val="00DA1FF9"/>
    <w:rsid w:val="00E567CC"/>
    <w:rsid w:val="00E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3C3893-96F3-4E60-AAB2-326A39C16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54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00BF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0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7profile</dc:creator>
  <cp:keywords/>
  <dc:description/>
  <cp:lastModifiedBy>sd57</cp:lastModifiedBy>
  <cp:revision>2</cp:revision>
  <dcterms:created xsi:type="dcterms:W3CDTF">2019-08-29T20:27:00Z</dcterms:created>
  <dcterms:modified xsi:type="dcterms:W3CDTF">2019-08-29T20:27:00Z</dcterms:modified>
</cp:coreProperties>
</file>