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F" w:rsidRDefault="00C96CF5" w:rsidP="00EA47CB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>Unit 1 – Transformations &amp; Functions</w:t>
      </w:r>
    </w:p>
    <w:p w:rsidR="002470A4" w:rsidRDefault="002470A4" w:rsidP="00EA47CB">
      <w:pPr>
        <w:spacing w:after="0"/>
        <w:rPr>
          <w:b/>
          <w:sz w:val="20"/>
          <w:u w:val="single"/>
        </w:rPr>
      </w:pPr>
    </w:p>
    <w:p w:rsidR="00C96CF5" w:rsidRDefault="00C96CF5" w:rsidP="00C96CF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Horizontal &amp; Vertical Translations</w:t>
      </w:r>
    </w:p>
    <w:p w:rsidR="00C96CF5" w:rsidRDefault="00C96CF5" w:rsidP="00C96CF5">
      <w:pPr>
        <w:pStyle w:val="ListParagraph"/>
        <w:numPr>
          <w:ilvl w:val="1"/>
          <w:numId w:val="1"/>
        </w:numPr>
        <w:spacing w:after="0"/>
        <w:rPr>
          <w:sz w:val="20"/>
        </w:rPr>
      </w:pPr>
      <w:r>
        <w:rPr>
          <w:sz w:val="20"/>
        </w:rPr>
        <w:t>Reflections &amp; Stretches</w:t>
      </w:r>
    </w:p>
    <w:p w:rsidR="00C96CF5" w:rsidRDefault="00C96CF5" w:rsidP="00C96CF5">
      <w:pPr>
        <w:pStyle w:val="ListParagraph"/>
        <w:numPr>
          <w:ilvl w:val="1"/>
          <w:numId w:val="1"/>
        </w:numPr>
        <w:spacing w:after="0"/>
        <w:rPr>
          <w:sz w:val="20"/>
        </w:rPr>
      </w:pPr>
      <w:r>
        <w:rPr>
          <w:sz w:val="20"/>
        </w:rPr>
        <w:t>Combining Transformations</w:t>
      </w:r>
    </w:p>
    <w:p w:rsidR="00C96CF5" w:rsidRPr="00C96CF5" w:rsidRDefault="00C96CF5" w:rsidP="00C96CF5">
      <w:pPr>
        <w:pStyle w:val="ListParagraph"/>
        <w:numPr>
          <w:ilvl w:val="1"/>
          <w:numId w:val="1"/>
        </w:numPr>
        <w:spacing w:after="0"/>
        <w:rPr>
          <w:sz w:val="20"/>
        </w:rPr>
      </w:pPr>
      <w:r>
        <w:rPr>
          <w:sz w:val="20"/>
        </w:rPr>
        <w:t>Inverse of a Relation</w:t>
      </w:r>
    </w:p>
    <w:p w:rsidR="00C96CF5" w:rsidRPr="00C96CF5" w:rsidRDefault="00C96CF5" w:rsidP="00C96CF5">
      <w:pPr>
        <w:spacing w:after="0"/>
        <w:rPr>
          <w:sz w:val="20"/>
        </w:rPr>
      </w:pPr>
    </w:p>
    <w:p w:rsidR="00604B11" w:rsidRDefault="00D764E0" w:rsidP="00C96CF5">
      <w:pPr>
        <w:spacing w:after="0"/>
        <w:rPr>
          <w:b/>
          <w:sz w:val="20"/>
          <w:u w:val="single"/>
        </w:rPr>
      </w:pPr>
      <w:r w:rsidRPr="00C96CF5">
        <w:rPr>
          <w:b/>
          <w:sz w:val="20"/>
          <w:u w:val="single"/>
        </w:rPr>
        <w:t>Unit 2</w:t>
      </w:r>
      <w:r w:rsidR="00C96CF5">
        <w:rPr>
          <w:b/>
          <w:sz w:val="20"/>
          <w:u w:val="single"/>
        </w:rPr>
        <w:t xml:space="preserve"> – Radical Functions</w:t>
      </w:r>
    </w:p>
    <w:p w:rsidR="002470A4" w:rsidRDefault="002470A4" w:rsidP="00C96CF5">
      <w:pPr>
        <w:spacing w:after="0"/>
        <w:rPr>
          <w:b/>
          <w:sz w:val="20"/>
          <w:u w:val="single"/>
        </w:rPr>
      </w:pPr>
    </w:p>
    <w:p w:rsidR="00C96CF5" w:rsidRDefault="00C96CF5" w:rsidP="00C96CF5">
      <w:pPr>
        <w:pStyle w:val="ListParagraph"/>
        <w:numPr>
          <w:ilvl w:val="1"/>
          <w:numId w:val="5"/>
        </w:numPr>
        <w:spacing w:after="0"/>
        <w:rPr>
          <w:sz w:val="20"/>
        </w:rPr>
      </w:pPr>
      <w:r w:rsidRPr="00C96CF5">
        <w:rPr>
          <w:sz w:val="20"/>
        </w:rPr>
        <w:t>Radical Functions &amp; Transformations</w:t>
      </w:r>
    </w:p>
    <w:p w:rsidR="00C96CF5" w:rsidRDefault="00C96CF5" w:rsidP="00C96CF5">
      <w:pPr>
        <w:pStyle w:val="ListParagraph"/>
        <w:numPr>
          <w:ilvl w:val="1"/>
          <w:numId w:val="5"/>
        </w:numPr>
        <w:spacing w:after="0"/>
        <w:rPr>
          <w:sz w:val="20"/>
        </w:rPr>
      </w:pPr>
      <w:r>
        <w:rPr>
          <w:sz w:val="20"/>
        </w:rPr>
        <w:t>Square Root of a Function</w:t>
      </w:r>
    </w:p>
    <w:p w:rsidR="00C96CF5" w:rsidRPr="00C96CF5" w:rsidRDefault="00C96CF5" w:rsidP="00C96CF5">
      <w:pPr>
        <w:pStyle w:val="ListParagraph"/>
        <w:numPr>
          <w:ilvl w:val="1"/>
          <w:numId w:val="5"/>
        </w:numPr>
        <w:spacing w:after="0"/>
        <w:rPr>
          <w:sz w:val="20"/>
        </w:rPr>
      </w:pPr>
      <w:r>
        <w:rPr>
          <w:sz w:val="20"/>
        </w:rPr>
        <w:t>Solving Radical Equations Graphically</w:t>
      </w:r>
    </w:p>
    <w:p w:rsidR="00C96CF5" w:rsidRPr="00C96CF5" w:rsidRDefault="00C96CF5" w:rsidP="00EA47CB">
      <w:pPr>
        <w:spacing w:after="0"/>
        <w:rPr>
          <w:sz w:val="20"/>
        </w:rPr>
      </w:pPr>
    </w:p>
    <w:p w:rsidR="007822E0" w:rsidRDefault="00C96CF5" w:rsidP="00EA47CB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>Unit 3 – Polynomial Functions</w:t>
      </w:r>
    </w:p>
    <w:p w:rsidR="002470A4" w:rsidRDefault="002470A4" w:rsidP="00EA47CB">
      <w:pPr>
        <w:spacing w:after="0"/>
        <w:rPr>
          <w:b/>
          <w:sz w:val="20"/>
          <w:u w:val="single"/>
        </w:rPr>
      </w:pPr>
    </w:p>
    <w:p w:rsidR="00C96CF5" w:rsidRDefault="00C96CF5" w:rsidP="00C96CF5">
      <w:pPr>
        <w:pStyle w:val="ListParagraph"/>
        <w:numPr>
          <w:ilvl w:val="1"/>
          <w:numId w:val="6"/>
        </w:numPr>
        <w:spacing w:after="0"/>
        <w:rPr>
          <w:sz w:val="20"/>
        </w:rPr>
      </w:pPr>
      <w:r w:rsidRPr="00C96CF5">
        <w:rPr>
          <w:sz w:val="20"/>
        </w:rPr>
        <w:t>Characteristics of Polynomial Functions</w:t>
      </w:r>
    </w:p>
    <w:p w:rsidR="00C96CF5" w:rsidRPr="00A77379" w:rsidRDefault="00C96CF5" w:rsidP="00A77379">
      <w:pPr>
        <w:pStyle w:val="ListParagraph"/>
        <w:numPr>
          <w:ilvl w:val="0"/>
          <w:numId w:val="6"/>
        </w:numPr>
        <w:spacing w:after="0"/>
        <w:rPr>
          <w:sz w:val="20"/>
        </w:rPr>
      </w:pPr>
      <w:r w:rsidRPr="00A77379">
        <w:rPr>
          <w:sz w:val="20"/>
        </w:rPr>
        <w:t>The Remainder Theorem</w:t>
      </w:r>
    </w:p>
    <w:p w:rsidR="00C96CF5" w:rsidRPr="00C96CF5" w:rsidRDefault="00C96CF5" w:rsidP="00C96CF5">
      <w:pPr>
        <w:pStyle w:val="ListParagraph"/>
        <w:numPr>
          <w:ilvl w:val="1"/>
          <w:numId w:val="7"/>
        </w:numPr>
        <w:spacing w:after="0"/>
        <w:rPr>
          <w:sz w:val="20"/>
        </w:rPr>
      </w:pPr>
      <w:r w:rsidRPr="00C96CF5">
        <w:rPr>
          <w:sz w:val="20"/>
        </w:rPr>
        <w:t xml:space="preserve">The Factor Theorem </w:t>
      </w:r>
    </w:p>
    <w:p w:rsidR="00C96CF5" w:rsidRPr="00C96CF5" w:rsidRDefault="00C96CF5" w:rsidP="00C96CF5">
      <w:pPr>
        <w:pStyle w:val="ListParagraph"/>
        <w:numPr>
          <w:ilvl w:val="1"/>
          <w:numId w:val="7"/>
        </w:numPr>
        <w:spacing w:after="0"/>
        <w:rPr>
          <w:sz w:val="20"/>
        </w:rPr>
      </w:pPr>
      <w:r>
        <w:rPr>
          <w:sz w:val="20"/>
        </w:rPr>
        <w:t xml:space="preserve">Equations &amp; Graphs of Polynomial Functions </w:t>
      </w:r>
    </w:p>
    <w:p w:rsidR="00C96CF5" w:rsidRPr="00C96CF5" w:rsidRDefault="00C96CF5" w:rsidP="00C96CF5">
      <w:pPr>
        <w:spacing w:after="0"/>
        <w:rPr>
          <w:sz w:val="20"/>
        </w:rPr>
      </w:pPr>
    </w:p>
    <w:p w:rsidR="00D069C5" w:rsidRDefault="00C96CF5" w:rsidP="00C96CF5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Unit 4 – Trigonometry &amp; </w:t>
      </w:r>
      <w:proofErr w:type="gramStart"/>
      <w:r>
        <w:rPr>
          <w:b/>
          <w:sz w:val="20"/>
          <w:u w:val="single"/>
        </w:rPr>
        <w:t>The</w:t>
      </w:r>
      <w:proofErr w:type="gramEnd"/>
      <w:r>
        <w:rPr>
          <w:b/>
          <w:sz w:val="20"/>
          <w:u w:val="single"/>
        </w:rPr>
        <w:t xml:space="preserve"> Unit Circle</w:t>
      </w:r>
    </w:p>
    <w:p w:rsidR="002470A4" w:rsidRDefault="002470A4" w:rsidP="00C96CF5">
      <w:pPr>
        <w:spacing w:after="0"/>
        <w:rPr>
          <w:b/>
          <w:sz w:val="20"/>
          <w:u w:val="single"/>
        </w:rPr>
      </w:pPr>
    </w:p>
    <w:p w:rsidR="00463A3F" w:rsidRPr="00EA47CB" w:rsidRDefault="00C96CF5" w:rsidP="00C96CF5">
      <w:pPr>
        <w:pStyle w:val="ListParagraph"/>
        <w:numPr>
          <w:ilvl w:val="1"/>
          <w:numId w:val="8"/>
        </w:numPr>
        <w:rPr>
          <w:sz w:val="20"/>
        </w:rPr>
      </w:pPr>
      <w:r>
        <w:rPr>
          <w:sz w:val="20"/>
        </w:rPr>
        <w:t>Standard Position Trig Review</w:t>
      </w:r>
    </w:p>
    <w:p w:rsidR="00463A3F" w:rsidRDefault="00C96CF5" w:rsidP="00C96CF5">
      <w:pPr>
        <w:pStyle w:val="ListParagraph"/>
        <w:numPr>
          <w:ilvl w:val="1"/>
          <w:numId w:val="8"/>
        </w:numPr>
        <w:rPr>
          <w:sz w:val="20"/>
        </w:rPr>
      </w:pPr>
      <w:r>
        <w:rPr>
          <w:sz w:val="20"/>
        </w:rPr>
        <w:t>Angles &amp; Angle Measure</w:t>
      </w:r>
    </w:p>
    <w:p w:rsidR="00C96CF5" w:rsidRDefault="00C96CF5" w:rsidP="00C96CF5">
      <w:pPr>
        <w:pStyle w:val="ListParagraph"/>
        <w:numPr>
          <w:ilvl w:val="1"/>
          <w:numId w:val="8"/>
        </w:numPr>
        <w:rPr>
          <w:sz w:val="20"/>
        </w:rPr>
      </w:pPr>
      <w:r>
        <w:rPr>
          <w:sz w:val="20"/>
        </w:rPr>
        <w:t>The Unit Circle</w:t>
      </w:r>
    </w:p>
    <w:p w:rsidR="00C96CF5" w:rsidRDefault="00C96CF5" w:rsidP="00C96CF5">
      <w:pPr>
        <w:pStyle w:val="ListParagraph"/>
        <w:numPr>
          <w:ilvl w:val="1"/>
          <w:numId w:val="8"/>
        </w:numPr>
        <w:rPr>
          <w:sz w:val="20"/>
        </w:rPr>
      </w:pPr>
      <w:r>
        <w:rPr>
          <w:sz w:val="20"/>
        </w:rPr>
        <w:t xml:space="preserve">Trigonometric Ratios </w:t>
      </w:r>
    </w:p>
    <w:p w:rsidR="00C96CF5" w:rsidRPr="00EA47CB" w:rsidRDefault="00C96CF5" w:rsidP="00C96CF5">
      <w:pPr>
        <w:pStyle w:val="ListParagraph"/>
        <w:numPr>
          <w:ilvl w:val="1"/>
          <w:numId w:val="8"/>
        </w:numPr>
        <w:rPr>
          <w:sz w:val="20"/>
        </w:rPr>
      </w:pPr>
      <w:r>
        <w:rPr>
          <w:sz w:val="20"/>
        </w:rPr>
        <w:t>Intro to Trigonometric Equations</w:t>
      </w:r>
    </w:p>
    <w:p w:rsidR="0023702D" w:rsidRDefault="00627F8C" w:rsidP="00EA47CB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>Unit 5</w:t>
      </w:r>
      <w:r w:rsidR="00D069C5" w:rsidRPr="00EA47CB">
        <w:rPr>
          <w:b/>
          <w:sz w:val="20"/>
          <w:u w:val="single"/>
        </w:rPr>
        <w:t xml:space="preserve"> </w:t>
      </w:r>
      <w:r w:rsidR="00BF24F0" w:rsidRPr="00EA47CB">
        <w:rPr>
          <w:b/>
          <w:sz w:val="20"/>
          <w:u w:val="single"/>
        </w:rPr>
        <w:t>–</w:t>
      </w:r>
      <w:r w:rsidR="00D069C5" w:rsidRPr="00EA47CB">
        <w:rPr>
          <w:b/>
          <w:sz w:val="20"/>
          <w:u w:val="single"/>
        </w:rPr>
        <w:t xml:space="preserve"> </w:t>
      </w:r>
      <w:r w:rsidR="00C96CF5">
        <w:rPr>
          <w:b/>
          <w:sz w:val="20"/>
          <w:u w:val="single"/>
        </w:rPr>
        <w:t>Trigonometric Functions &amp; Graphs</w:t>
      </w:r>
    </w:p>
    <w:p w:rsidR="002470A4" w:rsidRDefault="002470A4" w:rsidP="00EA47CB">
      <w:pPr>
        <w:spacing w:after="0"/>
        <w:rPr>
          <w:b/>
          <w:sz w:val="20"/>
          <w:u w:val="single"/>
        </w:rPr>
      </w:pPr>
    </w:p>
    <w:p w:rsidR="00C96CF5" w:rsidRPr="00A77379" w:rsidRDefault="00C96CF5" w:rsidP="00A77379">
      <w:pPr>
        <w:pStyle w:val="ListParagraph"/>
        <w:numPr>
          <w:ilvl w:val="0"/>
          <w:numId w:val="15"/>
        </w:numPr>
        <w:spacing w:after="0"/>
        <w:rPr>
          <w:sz w:val="20"/>
        </w:rPr>
      </w:pPr>
      <w:r w:rsidRPr="00A77379">
        <w:rPr>
          <w:sz w:val="20"/>
        </w:rPr>
        <w:t>Graphing Sine &amp; Cosine</w:t>
      </w:r>
    </w:p>
    <w:p w:rsidR="00C96CF5" w:rsidRDefault="00C96CF5" w:rsidP="00C96CF5">
      <w:pPr>
        <w:pStyle w:val="ListParagraph"/>
        <w:numPr>
          <w:ilvl w:val="1"/>
          <w:numId w:val="9"/>
        </w:numPr>
        <w:spacing w:after="0"/>
        <w:rPr>
          <w:sz w:val="20"/>
        </w:rPr>
      </w:pPr>
      <w:r>
        <w:rPr>
          <w:sz w:val="20"/>
        </w:rPr>
        <w:t xml:space="preserve">Transformations of Sinusoidal Functions </w:t>
      </w:r>
    </w:p>
    <w:p w:rsidR="00C96CF5" w:rsidRDefault="00C96CF5" w:rsidP="00C96CF5">
      <w:pPr>
        <w:pStyle w:val="ListParagraph"/>
        <w:numPr>
          <w:ilvl w:val="1"/>
          <w:numId w:val="9"/>
        </w:numPr>
        <w:spacing w:after="0"/>
        <w:rPr>
          <w:sz w:val="20"/>
        </w:rPr>
      </w:pPr>
      <w:r>
        <w:rPr>
          <w:sz w:val="20"/>
        </w:rPr>
        <w:t>The Tangent Function</w:t>
      </w:r>
    </w:p>
    <w:p w:rsidR="00C96CF5" w:rsidRPr="00C96CF5" w:rsidRDefault="00C96CF5" w:rsidP="00C96CF5">
      <w:pPr>
        <w:pStyle w:val="ListParagraph"/>
        <w:numPr>
          <w:ilvl w:val="1"/>
          <w:numId w:val="9"/>
        </w:numPr>
        <w:spacing w:after="0"/>
        <w:rPr>
          <w:sz w:val="20"/>
        </w:rPr>
      </w:pPr>
      <w:r>
        <w:rPr>
          <w:sz w:val="20"/>
        </w:rPr>
        <w:t>Equations &amp; Graphs of Trigonometric Functions</w:t>
      </w:r>
    </w:p>
    <w:p w:rsidR="00C96CF5" w:rsidRDefault="00C96CF5" w:rsidP="00EA47CB">
      <w:pPr>
        <w:spacing w:after="0"/>
        <w:rPr>
          <w:sz w:val="20"/>
        </w:rPr>
      </w:pPr>
    </w:p>
    <w:p w:rsidR="00C93BF7" w:rsidRDefault="00C93BF7" w:rsidP="00EA47CB">
      <w:pPr>
        <w:spacing w:after="0"/>
        <w:rPr>
          <w:sz w:val="20"/>
        </w:rPr>
      </w:pPr>
    </w:p>
    <w:p w:rsidR="00C93BF7" w:rsidRDefault="00C93BF7" w:rsidP="00EA47CB">
      <w:pPr>
        <w:spacing w:after="0"/>
        <w:rPr>
          <w:sz w:val="20"/>
        </w:rPr>
      </w:pPr>
    </w:p>
    <w:p w:rsidR="00C92995" w:rsidRDefault="00C92995" w:rsidP="00EA47CB">
      <w:pPr>
        <w:spacing w:after="0"/>
        <w:rPr>
          <w:sz w:val="20"/>
        </w:rPr>
      </w:pPr>
    </w:p>
    <w:p w:rsidR="00DE49AC" w:rsidRDefault="00DE49AC" w:rsidP="00EA47CB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lastRenderedPageBreak/>
        <w:t xml:space="preserve">Unit 6 – </w:t>
      </w:r>
      <w:r w:rsidR="00C96CF5">
        <w:rPr>
          <w:b/>
          <w:sz w:val="20"/>
          <w:u w:val="single"/>
        </w:rPr>
        <w:t>Trigonometric Identities</w:t>
      </w:r>
    </w:p>
    <w:p w:rsidR="002470A4" w:rsidRPr="00EA47CB" w:rsidRDefault="002470A4" w:rsidP="00EA47CB">
      <w:pPr>
        <w:spacing w:after="0"/>
        <w:rPr>
          <w:b/>
          <w:sz w:val="20"/>
          <w:u w:val="single"/>
        </w:rPr>
      </w:pPr>
    </w:p>
    <w:p w:rsidR="00C96CF5" w:rsidRDefault="00C96CF5" w:rsidP="00C96CF5">
      <w:pPr>
        <w:pStyle w:val="ListParagraph"/>
        <w:numPr>
          <w:ilvl w:val="1"/>
          <w:numId w:val="10"/>
        </w:numPr>
        <w:spacing w:after="0"/>
        <w:rPr>
          <w:sz w:val="20"/>
        </w:rPr>
      </w:pPr>
      <w:r>
        <w:rPr>
          <w:sz w:val="20"/>
        </w:rPr>
        <w:t>Reciprocal, Quotient &amp; Pythagorean Identities</w:t>
      </w:r>
    </w:p>
    <w:p w:rsidR="00C96CF5" w:rsidRDefault="00C96CF5" w:rsidP="00C96CF5">
      <w:pPr>
        <w:pStyle w:val="ListParagraph"/>
        <w:numPr>
          <w:ilvl w:val="1"/>
          <w:numId w:val="10"/>
        </w:numPr>
        <w:spacing w:after="0"/>
        <w:rPr>
          <w:sz w:val="20"/>
        </w:rPr>
      </w:pPr>
      <w:r>
        <w:rPr>
          <w:sz w:val="20"/>
        </w:rPr>
        <w:t>Sum, Difference &amp; Double Angle Identities</w:t>
      </w:r>
    </w:p>
    <w:p w:rsidR="00C96CF5" w:rsidRDefault="00C96CF5" w:rsidP="00C96CF5">
      <w:pPr>
        <w:pStyle w:val="ListParagraph"/>
        <w:numPr>
          <w:ilvl w:val="1"/>
          <w:numId w:val="10"/>
        </w:numPr>
        <w:spacing w:after="0"/>
        <w:rPr>
          <w:sz w:val="20"/>
        </w:rPr>
      </w:pPr>
      <w:r>
        <w:rPr>
          <w:sz w:val="20"/>
        </w:rPr>
        <w:t>Proving Identities (</w:t>
      </w:r>
      <w:r w:rsidR="00561605">
        <w:rPr>
          <w:sz w:val="20"/>
        </w:rPr>
        <w:t>2</w:t>
      </w:r>
      <w:r>
        <w:rPr>
          <w:sz w:val="20"/>
        </w:rPr>
        <w:t xml:space="preserve"> Days)</w:t>
      </w:r>
    </w:p>
    <w:p w:rsidR="00C96CF5" w:rsidRDefault="00C96CF5" w:rsidP="00C96CF5">
      <w:pPr>
        <w:pStyle w:val="ListParagraph"/>
        <w:numPr>
          <w:ilvl w:val="1"/>
          <w:numId w:val="10"/>
        </w:numPr>
        <w:spacing w:after="0"/>
        <w:rPr>
          <w:sz w:val="20"/>
        </w:rPr>
      </w:pPr>
      <w:r>
        <w:rPr>
          <w:sz w:val="20"/>
        </w:rPr>
        <w:t>Solving Trigonometric Equations Using Identities</w:t>
      </w:r>
    </w:p>
    <w:p w:rsidR="00C96CF5" w:rsidRDefault="00C96CF5" w:rsidP="00C96CF5">
      <w:pPr>
        <w:spacing w:after="0"/>
        <w:rPr>
          <w:sz w:val="20"/>
        </w:rPr>
      </w:pPr>
    </w:p>
    <w:p w:rsidR="002254E0" w:rsidRDefault="0058045E" w:rsidP="002254E0">
      <w:pPr>
        <w:spacing w:after="0"/>
        <w:rPr>
          <w:b/>
          <w:sz w:val="20"/>
          <w:u w:val="single"/>
        </w:rPr>
      </w:pPr>
      <w:r w:rsidRPr="00C96CF5">
        <w:rPr>
          <w:b/>
          <w:sz w:val="20"/>
          <w:u w:val="single"/>
        </w:rPr>
        <w:t xml:space="preserve">Unit 7 – </w:t>
      </w:r>
      <w:r w:rsidR="002254E0">
        <w:rPr>
          <w:b/>
          <w:sz w:val="20"/>
          <w:u w:val="single"/>
        </w:rPr>
        <w:t xml:space="preserve">Exponential </w:t>
      </w:r>
      <w:r w:rsidRPr="00C96CF5">
        <w:rPr>
          <w:b/>
          <w:sz w:val="20"/>
          <w:u w:val="single"/>
        </w:rPr>
        <w:t>Functions</w:t>
      </w:r>
    </w:p>
    <w:p w:rsidR="002470A4" w:rsidRDefault="002470A4" w:rsidP="002254E0">
      <w:pPr>
        <w:spacing w:after="0"/>
        <w:rPr>
          <w:b/>
          <w:sz w:val="20"/>
          <w:u w:val="single"/>
        </w:rPr>
      </w:pPr>
    </w:p>
    <w:p w:rsidR="007464BA" w:rsidRPr="00EA47CB" w:rsidRDefault="002254E0" w:rsidP="00C96CF5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Characteristics of Exponential Functions</w:t>
      </w:r>
    </w:p>
    <w:p w:rsidR="0058045E" w:rsidRPr="002254E0" w:rsidRDefault="002254E0" w:rsidP="002254E0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Transformations of Exponential Functions</w:t>
      </w:r>
    </w:p>
    <w:p w:rsidR="00690132" w:rsidRPr="00EA47CB" w:rsidRDefault="002254E0" w:rsidP="00C96CF5">
      <w:pPr>
        <w:pStyle w:val="ListParagraph"/>
        <w:numPr>
          <w:ilvl w:val="0"/>
          <w:numId w:val="2"/>
        </w:numPr>
        <w:rPr>
          <w:sz w:val="20"/>
        </w:rPr>
      </w:pPr>
      <w:r>
        <w:rPr>
          <w:sz w:val="20"/>
        </w:rPr>
        <w:t>Solving Exponential Equations (2 days)</w:t>
      </w:r>
    </w:p>
    <w:p w:rsidR="002254E0" w:rsidRDefault="0005202E" w:rsidP="002254E0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 xml:space="preserve">Unit 8 – </w:t>
      </w:r>
      <w:r w:rsidR="002254E0">
        <w:rPr>
          <w:b/>
          <w:sz w:val="20"/>
          <w:u w:val="single"/>
        </w:rPr>
        <w:t>Logarithmic Functions</w:t>
      </w:r>
    </w:p>
    <w:p w:rsidR="002470A4" w:rsidRPr="002470A4" w:rsidRDefault="002470A4" w:rsidP="002254E0">
      <w:pPr>
        <w:spacing w:after="0"/>
        <w:rPr>
          <w:b/>
          <w:sz w:val="20"/>
          <w:u w:val="single"/>
        </w:rPr>
      </w:pPr>
    </w:p>
    <w:p w:rsidR="0005202E" w:rsidRPr="00EA47CB" w:rsidRDefault="004D7426" w:rsidP="002254E0">
      <w:pPr>
        <w:pStyle w:val="ListParagraph"/>
        <w:numPr>
          <w:ilvl w:val="0"/>
          <w:numId w:val="11"/>
        </w:numPr>
        <w:rPr>
          <w:sz w:val="20"/>
        </w:rPr>
      </w:pPr>
      <w:r>
        <w:rPr>
          <w:sz w:val="20"/>
        </w:rPr>
        <w:t>Understanding Logarithms</w:t>
      </w:r>
    </w:p>
    <w:p w:rsidR="00731AE2" w:rsidRPr="00EA47CB" w:rsidRDefault="002254E0" w:rsidP="002254E0">
      <w:pPr>
        <w:pStyle w:val="ListParagraph"/>
        <w:numPr>
          <w:ilvl w:val="0"/>
          <w:numId w:val="11"/>
        </w:numPr>
        <w:rPr>
          <w:sz w:val="20"/>
        </w:rPr>
      </w:pPr>
      <w:r>
        <w:rPr>
          <w:sz w:val="20"/>
        </w:rPr>
        <w:t>Transformations of Logarithmic Functions</w:t>
      </w:r>
    </w:p>
    <w:p w:rsidR="00731AE2" w:rsidRDefault="002254E0" w:rsidP="002254E0">
      <w:pPr>
        <w:pStyle w:val="ListParagraph"/>
        <w:numPr>
          <w:ilvl w:val="0"/>
          <w:numId w:val="11"/>
        </w:numPr>
        <w:rPr>
          <w:sz w:val="20"/>
        </w:rPr>
      </w:pPr>
      <w:r>
        <w:rPr>
          <w:sz w:val="20"/>
        </w:rPr>
        <w:t xml:space="preserve">Laws of Logarithms </w:t>
      </w:r>
    </w:p>
    <w:p w:rsidR="002254E0" w:rsidRPr="00EA47CB" w:rsidRDefault="002254E0" w:rsidP="002254E0">
      <w:pPr>
        <w:pStyle w:val="ListParagraph"/>
        <w:numPr>
          <w:ilvl w:val="0"/>
          <w:numId w:val="11"/>
        </w:numPr>
        <w:rPr>
          <w:sz w:val="20"/>
        </w:rPr>
      </w:pPr>
      <w:r>
        <w:rPr>
          <w:sz w:val="20"/>
        </w:rPr>
        <w:t xml:space="preserve">Logarithmic &amp; Exponential Equations </w:t>
      </w:r>
    </w:p>
    <w:p w:rsidR="007464BA" w:rsidRDefault="00731AE2" w:rsidP="00EA47CB">
      <w:pPr>
        <w:spacing w:after="0"/>
        <w:rPr>
          <w:b/>
          <w:sz w:val="20"/>
          <w:u w:val="single"/>
        </w:rPr>
      </w:pPr>
      <w:r w:rsidRPr="00EA47CB">
        <w:rPr>
          <w:b/>
          <w:sz w:val="20"/>
          <w:u w:val="single"/>
        </w:rPr>
        <w:t xml:space="preserve">Unit 9 </w:t>
      </w:r>
      <w:r w:rsidR="00C93BF7">
        <w:rPr>
          <w:b/>
          <w:sz w:val="20"/>
          <w:u w:val="single"/>
        </w:rPr>
        <w:t xml:space="preserve">– </w:t>
      </w:r>
      <w:r w:rsidR="002254E0">
        <w:rPr>
          <w:b/>
          <w:sz w:val="20"/>
          <w:u w:val="single"/>
        </w:rPr>
        <w:t>Rational</w:t>
      </w:r>
      <w:r w:rsidR="00C93BF7">
        <w:rPr>
          <w:b/>
          <w:sz w:val="20"/>
          <w:u w:val="single"/>
        </w:rPr>
        <w:t xml:space="preserve"> </w:t>
      </w:r>
      <w:r w:rsidR="002254E0">
        <w:rPr>
          <w:b/>
          <w:sz w:val="20"/>
          <w:u w:val="single"/>
        </w:rPr>
        <w:t>Functions</w:t>
      </w:r>
    </w:p>
    <w:p w:rsidR="002470A4" w:rsidRPr="00EA47CB" w:rsidRDefault="002470A4" w:rsidP="00EA47CB">
      <w:pPr>
        <w:spacing w:after="0"/>
        <w:rPr>
          <w:b/>
          <w:sz w:val="20"/>
          <w:u w:val="single"/>
        </w:rPr>
      </w:pPr>
    </w:p>
    <w:p w:rsidR="005755BF" w:rsidRPr="00EA47CB" w:rsidRDefault="00C93BF7" w:rsidP="00C93BF7">
      <w:pPr>
        <w:pStyle w:val="ListParagraph"/>
        <w:numPr>
          <w:ilvl w:val="0"/>
          <w:numId w:val="12"/>
        </w:numPr>
        <w:rPr>
          <w:sz w:val="20"/>
        </w:rPr>
      </w:pPr>
      <w:r>
        <w:rPr>
          <w:sz w:val="20"/>
        </w:rPr>
        <w:t>Exploring Rational Functions Using Transformations</w:t>
      </w:r>
    </w:p>
    <w:p w:rsidR="00414D1A" w:rsidRPr="00EA47CB" w:rsidRDefault="00C93BF7" w:rsidP="00C93BF7">
      <w:pPr>
        <w:pStyle w:val="ListParagraph"/>
        <w:numPr>
          <w:ilvl w:val="0"/>
          <w:numId w:val="12"/>
        </w:numPr>
        <w:rPr>
          <w:sz w:val="20"/>
        </w:rPr>
      </w:pPr>
      <w:r>
        <w:rPr>
          <w:sz w:val="20"/>
        </w:rPr>
        <w:t xml:space="preserve">Analysing Rational Functions </w:t>
      </w:r>
    </w:p>
    <w:p w:rsidR="00414D1A" w:rsidRPr="00EA47CB" w:rsidRDefault="00C93BF7" w:rsidP="00C93BF7">
      <w:pPr>
        <w:pStyle w:val="ListParagraph"/>
        <w:numPr>
          <w:ilvl w:val="0"/>
          <w:numId w:val="12"/>
        </w:numPr>
        <w:rPr>
          <w:sz w:val="20"/>
        </w:rPr>
      </w:pPr>
      <w:r>
        <w:rPr>
          <w:sz w:val="20"/>
        </w:rPr>
        <w:t>Connecting Graphs &amp; Rational Equations</w:t>
      </w:r>
    </w:p>
    <w:p w:rsidR="00EA47CB" w:rsidRDefault="00C93BF7" w:rsidP="00C93BF7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>Unit 10 – Function Operations</w:t>
      </w:r>
    </w:p>
    <w:p w:rsidR="002470A4" w:rsidRPr="00C93BF7" w:rsidRDefault="002470A4" w:rsidP="00C93BF7">
      <w:pPr>
        <w:spacing w:after="0"/>
        <w:rPr>
          <w:b/>
          <w:sz w:val="20"/>
          <w:u w:val="single"/>
        </w:rPr>
      </w:pPr>
    </w:p>
    <w:p w:rsidR="00EA47CB" w:rsidRDefault="002470A4" w:rsidP="00C93BF7">
      <w:pPr>
        <w:pStyle w:val="ListParagraph"/>
        <w:numPr>
          <w:ilvl w:val="0"/>
          <w:numId w:val="13"/>
        </w:numPr>
        <w:spacing w:after="0"/>
        <w:rPr>
          <w:sz w:val="20"/>
        </w:rPr>
      </w:pPr>
      <w:r>
        <w:rPr>
          <w:sz w:val="20"/>
        </w:rPr>
        <w:t xml:space="preserve"> </w:t>
      </w:r>
      <w:r w:rsidR="00C93BF7">
        <w:rPr>
          <w:sz w:val="20"/>
        </w:rPr>
        <w:t>Sums &amp; Differences of Functions</w:t>
      </w:r>
    </w:p>
    <w:p w:rsidR="00C93BF7" w:rsidRDefault="00C93BF7" w:rsidP="00C93BF7">
      <w:pPr>
        <w:pStyle w:val="ListParagraph"/>
        <w:numPr>
          <w:ilvl w:val="0"/>
          <w:numId w:val="13"/>
        </w:numPr>
        <w:spacing w:after="0"/>
        <w:rPr>
          <w:sz w:val="20"/>
        </w:rPr>
      </w:pPr>
      <w:r>
        <w:rPr>
          <w:sz w:val="20"/>
        </w:rPr>
        <w:t xml:space="preserve"> Products &amp; Quotients of Functions</w:t>
      </w:r>
    </w:p>
    <w:p w:rsidR="00C93BF7" w:rsidRDefault="004D7426" w:rsidP="00C93BF7">
      <w:pPr>
        <w:pStyle w:val="ListParagraph"/>
        <w:numPr>
          <w:ilvl w:val="0"/>
          <w:numId w:val="13"/>
        </w:numPr>
        <w:spacing w:after="0"/>
        <w:rPr>
          <w:sz w:val="20"/>
        </w:rPr>
      </w:pPr>
      <w:r>
        <w:rPr>
          <w:sz w:val="20"/>
        </w:rPr>
        <w:t xml:space="preserve"> </w:t>
      </w:r>
      <w:r w:rsidR="00C93BF7">
        <w:rPr>
          <w:sz w:val="20"/>
        </w:rPr>
        <w:t xml:space="preserve">Composite Functions </w:t>
      </w:r>
    </w:p>
    <w:p w:rsidR="00C93BF7" w:rsidRDefault="00C93BF7" w:rsidP="00C93BF7">
      <w:pPr>
        <w:spacing w:after="0"/>
        <w:rPr>
          <w:sz w:val="20"/>
        </w:rPr>
      </w:pPr>
    </w:p>
    <w:p w:rsidR="00C93BF7" w:rsidRDefault="00C93BF7" w:rsidP="00C93BF7">
      <w:pPr>
        <w:spacing w:after="0"/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Unit 11 – Permutations, Combinations &amp; </w:t>
      </w:r>
      <w:proofErr w:type="gramStart"/>
      <w:r>
        <w:rPr>
          <w:b/>
          <w:sz w:val="20"/>
          <w:u w:val="single"/>
        </w:rPr>
        <w:t>The</w:t>
      </w:r>
      <w:proofErr w:type="gramEnd"/>
      <w:r>
        <w:rPr>
          <w:b/>
          <w:sz w:val="20"/>
          <w:u w:val="single"/>
        </w:rPr>
        <w:t xml:space="preserve"> Binomial Theorem</w:t>
      </w:r>
    </w:p>
    <w:p w:rsidR="002470A4" w:rsidRDefault="002470A4" w:rsidP="00C93BF7">
      <w:pPr>
        <w:spacing w:after="0"/>
        <w:rPr>
          <w:b/>
          <w:sz w:val="20"/>
          <w:u w:val="single"/>
        </w:rPr>
      </w:pPr>
    </w:p>
    <w:p w:rsidR="00C93BF7" w:rsidRDefault="00561605" w:rsidP="00C93BF7">
      <w:pPr>
        <w:pStyle w:val="ListParagraph"/>
        <w:numPr>
          <w:ilvl w:val="0"/>
          <w:numId w:val="14"/>
        </w:numPr>
        <w:spacing w:after="0"/>
        <w:rPr>
          <w:sz w:val="20"/>
        </w:rPr>
      </w:pPr>
      <w:r>
        <w:rPr>
          <w:sz w:val="20"/>
        </w:rPr>
        <w:t>Permutations</w:t>
      </w:r>
    </w:p>
    <w:p w:rsidR="00C93BF7" w:rsidRDefault="00561605" w:rsidP="00C93BF7">
      <w:pPr>
        <w:pStyle w:val="ListParagraph"/>
        <w:numPr>
          <w:ilvl w:val="0"/>
          <w:numId w:val="14"/>
        </w:numPr>
        <w:spacing w:after="0"/>
        <w:rPr>
          <w:sz w:val="20"/>
        </w:rPr>
      </w:pPr>
      <w:r>
        <w:rPr>
          <w:sz w:val="20"/>
        </w:rPr>
        <w:t xml:space="preserve"> Combinations</w:t>
      </w:r>
    </w:p>
    <w:p w:rsidR="00EA47CB" w:rsidRPr="002470A4" w:rsidRDefault="00414E15" w:rsidP="00EA47CB">
      <w:pPr>
        <w:pStyle w:val="ListParagraph"/>
        <w:numPr>
          <w:ilvl w:val="0"/>
          <w:numId w:val="14"/>
        </w:numPr>
        <w:spacing w:after="0"/>
        <w:rPr>
          <w:sz w:val="20"/>
        </w:rPr>
        <w:sectPr w:rsidR="00EA47CB" w:rsidRPr="002470A4" w:rsidSect="005457CD">
          <w:headerReference w:type="default" r:id="rId7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  <w:r>
        <w:rPr>
          <w:sz w:val="20"/>
        </w:rPr>
        <w:t xml:space="preserve"> </w:t>
      </w:r>
      <w:r w:rsidR="00C93BF7">
        <w:rPr>
          <w:sz w:val="20"/>
        </w:rPr>
        <w:t xml:space="preserve">The Binomial Theorem </w:t>
      </w:r>
    </w:p>
    <w:p w:rsidR="00EA47CB" w:rsidRPr="00EA47CB" w:rsidRDefault="00EA47CB" w:rsidP="004D7426">
      <w:pPr>
        <w:rPr>
          <w:sz w:val="20"/>
        </w:rPr>
      </w:pPr>
    </w:p>
    <w:sectPr w:rsidR="00EA47CB" w:rsidRPr="00EA47CB" w:rsidSect="00C95D5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605" w:rsidRDefault="00561605" w:rsidP="007B072F">
      <w:pPr>
        <w:spacing w:after="0" w:line="240" w:lineRule="auto"/>
      </w:pPr>
      <w:r>
        <w:separator/>
      </w:r>
    </w:p>
  </w:endnote>
  <w:endnote w:type="continuationSeparator" w:id="0">
    <w:p w:rsidR="00561605" w:rsidRDefault="00561605" w:rsidP="007B0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605" w:rsidRDefault="00561605" w:rsidP="007B072F">
      <w:pPr>
        <w:spacing w:after="0" w:line="240" w:lineRule="auto"/>
      </w:pPr>
      <w:r>
        <w:separator/>
      </w:r>
    </w:p>
  </w:footnote>
  <w:footnote w:type="continuationSeparator" w:id="0">
    <w:p w:rsidR="00561605" w:rsidRDefault="00561605" w:rsidP="007B07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605" w:rsidRDefault="00561605" w:rsidP="0023518F">
    <w:pPr>
      <w:spacing w:after="0"/>
    </w:pPr>
    <w:r>
      <w:t>KRSS Course Outline</w:t>
    </w:r>
    <w:r w:rsidRPr="00BF18AA">
      <w:t xml:space="preserve">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Pre-Calculus 12</w:t>
    </w:r>
    <w:r>
      <w:tab/>
    </w:r>
  </w:p>
  <w:p w:rsidR="00561605" w:rsidRDefault="00561605" w:rsidP="00BF18AA">
    <w:r>
      <w:t xml:space="preserve">Mr. C. </w:t>
    </w:r>
    <w:proofErr w:type="spellStart"/>
    <w:r>
      <w:t>Sdoutz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4234"/>
    <w:multiLevelType w:val="multilevel"/>
    <w:tmpl w:val="FD6469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BCA03D2"/>
    <w:multiLevelType w:val="hybridMultilevel"/>
    <w:tmpl w:val="603AFD62"/>
    <w:lvl w:ilvl="0" w:tplc="870AF4E2">
      <w:numFmt w:val="decimal"/>
      <w:lvlText w:val="9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F7F30"/>
    <w:multiLevelType w:val="hybridMultilevel"/>
    <w:tmpl w:val="28A8FFDE"/>
    <w:lvl w:ilvl="0" w:tplc="C81C9128">
      <w:start w:val="1"/>
      <w:numFmt w:val="decimal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A560B"/>
    <w:multiLevelType w:val="hybridMultilevel"/>
    <w:tmpl w:val="387E8CD0"/>
    <w:lvl w:ilvl="0" w:tplc="1FF43FAC">
      <w:start w:val="1"/>
      <w:numFmt w:val="decimal"/>
      <w:lvlText w:val="7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A1758"/>
    <w:multiLevelType w:val="hybridMultilevel"/>
    <w:tmpl w:val="96A00A52"/>
    <w:lvl w:ilvl="0" w:tplc="BD0E5292">
      <w:numFmt w:val="decimal"/>
      <w:lvlText w:val="8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81B3A"/>
    <w:multiLevelType w:val="multilevel"/>
    <w:tmpl w:val="5B2295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26EC7258"/>
    <w:multiLevelType w:val="hybridMultilevel"/>
    <w:tmpl w:val="D6AC46A0"/>
    <w:lvl w:ilvl="0" w:tplc="D8D0572E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B80336"/>
    <w:multiLevelType w:val="hybridMultilevel"/>
    <w:tmpl w:val="C8FC08BE"/>
    <w:lvl w:ilvl="0" w:tplc="9072EA56">
      <w:start w:val="1"/>
      <w:numFmt w:val="decimal"/>
      <w:lvlText w:val="8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5639B"/>
    <w:multiLevelType w:val="multilevel"/>
    <w:tmpl w:val="FD64691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3F7C2FF1"/>
    <w:multiLevelType w:val="multilevel"/>
    <w:tmpl w:val="4498EB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49EE7916"/>
    <w:multiLevelType w:val="multilevel"/>
    <w:tmpl w:val="FCCCE9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52CD4030"/>
    <w:multiLevelType w:val="hybridMultilevel"/>
    <w:tmpl w:val="BADE4C44"/>
    <w:lvl w:ilvl="0" w:tplc="0EEAA506">
      <w:start w:val="1"/>
      <w:numFmt w:val="decimal"/>
      <w:lvlText w:val="10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4D2639"/>
    <w:multiLevelType w:val="hybridMultilevel"/>
    <w:tmpl w:val="105627E0"/>
    <w:lvl w:ilvl="0" w:tplc="4BD69E48">
      <w:start w:val="1"/>
      <w:numFmt w:val="decimal"/>
      <w:lvlText w:val="9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182566"/>
    <w:multiLevelType w:val="multilevel"/>
    <w:tmpl w:val="D06C347E"/>
    <w:lvl w:ilvl="0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5F31186C"/>
    <w:multiLevelType w:val="multilevel"/>
    <w:tmpl w:val="0FFE08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4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13"/>
  </w:num>
  <w:num w:numId="7">
    <w:abstractNumId w:val="9"/>
  </w:num>
  <w:num w:numId="8">
    <w:abstractNumId w:val="14"/>
  </w:num>
  <w:num w:numId="9">
    <w:abstractNumId w:val="0"/>
  </w:num>
  <w:num w:numId="10">
    <w:abstractNumId w:val="8"/>
  </w:num>
  <w:num w:numId="11">
    <w:abstractNumId w:val="7"/>
  </w:num>
  <w:num w:numId="12">
    <w:abstractNumId w:val="12"/>
  </w:num>
  <w:num w:numId="13">
    <w:abstractNumId w:val="11"/>
  </w:num>
  <w:num w:numId="14">
    <w:abstractNumId w:val="2"/>
  </w:num>
  <w:num w:numId="15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7B072F"/>
    <w:rsid w:val="0004517B"/>
    <w:rsid w:val="0005202E"/>
    <w:rsid w:val="000826CA"/>
    <w:rsid w:val="000A776F"/>
    <w:rsid w:val="000C04F4"/>
    <w:rsid w:val="000D59EF"/>
    <w:rsid w:val="00116C3A"/>
    <w:rsid w:val="00204A5C"/>
    <w:rsid w:val="00213423"/>
    <w:rsid w:val="002254E0"/>
    <w:rsid w:val="0023518F"/>
    <w:rsid w:val="0023702D"/>
    <w:rsid w:val="002470A4"/>
    <w:rsid w:val="00255846"/>
    <w:rsid w:val="00355BAA"/>
    <w:rsid w:val="003932DE"/>
    <w:rsid w:val="003B13BA"/>
    <w:rsid w:val="003F0315"/>
    <w:rsid w:val="003F5EFE"/>
    <w:rsid w:val="00414D1A"/>
    <w:rsid w:val="00414E15"/>
    <w:rsid w:val="00463A3F"/>
    <w:rsid w:val="00472DB2"/>
    <w:rsid w:val="004A4C71"/>
    <w:rsid w:val="004D7426"/>
    <w:rsid w:val="004F3A73"/>
    <w:rsid w:val="005457CD"/>
    <w:rsid w:val="00561605"/>
    <w:rsid w:val="005755BF"/>
    <w:rsid w:val="0058045E"/>
    <w:rsid w:val="005B7F0D"/>
    <w:rsid w:val="00604B11"/>
    <w:rsid w:val="00627F8C"/>
    <w:rsid w:val="0064628E"/>
    <w:rsid w:val="00690132"/>
    <w:rsid w:val="00697A2F"/>
    <w:rsid w:val="006B0715"/>
    <w:rsid w:val="007147A7"/>
    <w:rsid w:val="00731AE2"/>
    <w:rsid w:val="007464BA"/>
    <w:rsid w:val="007822E0"/>
    <w:rsid w:val="007B072F"/>
    <w:rsid w:val="00825090"/>
    <w:rsid w:val="00883152"/>
    <w:rsid w:val="008B75A8"/>
    <w:rsid w:val="009A0CD6"/>
    <w:rsid w:val="009B28EC"/>
    <w:rsid w:val="009E5320"/>
    <w:rsid w:val="009E6CEE"/>
    <w:rsid w:val="00A77379"/>
    <w:rsid w:val="00BC62E6"/>
    <w:rsid w:val="00BE1BDF"/>
    <w:rsid w:val="00BE1F66"/>
    <w:rsid w:val="00BF18AA"/>
    <w:rsid w:val="00BF24F0"/>
    <w:rsid w:val="00C20A12"/>
    <w:rsid w:val="00C346C5"/>
    <w:rsid w:val="00C44E49"/>
    <w:rsid w:val="00C92995"/>
    <w:rsid w:val="00C93BF7"/>
    <w:rsid w:val="00C95D59"/>
    <w:rsid w:val="00C96CF5"/>
    <w:rsid w:val="00D00F76"/>
    <w:rsid w:val="00D069C5"/>
    <w:rsid w:val="00D764E0"/>
    <w:rsid w:val="00DA1D2D"/>
    <w:rsid w:val="00DA2256"/>
    <w:rsid w:val="00DC2CBE"/>
    <w:rsid w:val="00DE49AC"/>
    <w:rsid w:val="00DF6B51"/>
    <w:rsid w:val="00EA47CB"/>
    <w:rsid w:val="00F65543"/>
    <w:rsid w:val="00FA4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4E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072F"/>
  </w:style>
  <w:style w:type="paragraph" w:styleId="Footer">
    <w:name w:val="footer"/>
    <w:basedOn w:val="Normal"/>
    <w:link w:val="FooterChar"/>
    <w:uiPriority w:val="99"/>
    <w:semiHidden/>
    <w:unhideWhenUsed/>
    <w:rsid w:val="007B07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072F"/>
  </w:style>
  <w:style w:type="paragraph" w:styleId="ListParagraph">
    <w:name w:val="List Paragraph"/>
    <w:basedOn w:val="Normal"/>
    <w:uiPriority w:val="34"/>
    <w:qFormat/>
    <w:rsid w:val="007B072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5584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8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8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Schools in SD57</cp:lastModifiedBy>
  <cp:revision>4</cp:revision>
  <dcterms:created xsi:type="dcterms:W3CDTF">2012-08-29T20:18:00Z</dcterms:created>
  <dcterms:modified xsi:type="dcterms:W3CDTF">2012-09-03T19:44:00Z</dcterms:modified>
</cp:coreProperties>
</file>