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72F" w:rsidRPr="00A03EF5" w:rsidRDefault="00F65543" w:rsidP="00EA47CB">
      <w:pPr>
        <w:spacing w:after="0"/>
        <w:rPr>
          <w:b/>
          <w:sz w:val="20"/>
          <w:u w:val="single"/>
        </w:rPr>
      </w:pPr>
      <w:r w:rsidRPr="00A03EF5">
        <w:rPr>
          <w:b/>
          <w:sz w:val="20"/>
          <w:u w:val="single"/>
        </w:rPr>
        <w:t>Unit 1 – Sequences &amp; Series</w:t>
      </w:r>
    </w:p>
    <w:p w:rsidR="007D0F3A" w:rsidRPr="00A03EF5" w:rsidRDefault="007D0F3A" w:rsidP="007B072F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Review: Algebra, Equation Solving, &amp; Systems of Equations</w:t>
      </w:r>
      <w:r w:rsidR="00DE7A41">
        <w:rPr>
          <w:sz w:val="20"/>
        </w:rPr>
        <w:t xml:space="preserve"> [</w:t>
      </w:r>
      <w:proofErr w:type="spellStart"/>
      <w:r w:rsidR="00DE7A41">
        <w:rPr>
          <w:sz w:val="20"/>
        </w:rPr>
        <w:t>supp</w:t>
      </w:r>
      <w:proofErr w:type="spellEnd"/>
      <w:r w:rsidR="00DE7A41">
        <w:rPr>
          <w:sz w:val="20"/>
        </w:rPr>
        <w:t>]</w:t>
      </w:r>
    </w:p>
    <w:p w:rsidR="007B072F" w:rsidRPr="00A03EF5" w:rsidRDefault="00F65543" w:rsidP="007B072F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Arithmetic Sequences [</w:t>
      </w:r>
      <w:r w:rsidR="00B5367C" w:rsidRPr="00A03EF5">
        <w:rPr>
          <w:sz w:val="20"/>
        </w:rPr>
        <w:t>1.1</w:t>
      </w:r>
      <w:r w:rsidRPr="00A03EF5">
        <w:rPr>
          <w:sz w:val="20"/>
        </w:rPr>
        <w:t>]</w:t>
      </w:r>
    </w:p>
    <w:p w:rsidR="00F65543" w:rsidRPr="00A03EF5" w:rsidRDefault="00F65543" w:rsidP="00F65543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Arithmetic Series [</w:t>
      </w:r>
      <w:r w:rsidR="00B5367C" w:rsidRPr="00A03EF5">
        <w:rPr>
          <w:sz w:val="20"/>
        </w:rPr>
        <w:t>1.2</w:t>
      </w:r>
      <w:r w:rsidRPr="00A03EF5">
        <w:rPr>
          <w:sz w:val="20"/>
        </w:rPr>
        <w:t>]</w:t>
      </w:r>
    </w:p>
    <w:p w:rsidR="00604B11" w:rsidRPr="00A03EF5" w:rsidRDefault="00F65543" w:rsidP="00604B11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Geometric Sequences [</w:t>
      </w:r>
      <w:r w:rsidR="00B5367C" w:rsidRPr="00A03EF5">
        <w:rPr>
          <w:sz w:val="20"/>
        </w:rPr>
        <w:t>1.3</w:t>
      </w:r>
      <w:r w:rsidRPr="00A03EF5">
        <w:rPr>
          <w:sz w:val="20"/>
        </w:rPr>
        <w:t>]</w:t>
      </w:r>
    </w:p>
    <w:p w:rsidR="00F65543" w:rsidRPr="00A03EF5" w:rsidRDefault="00F65543" w:rsidP="00604B11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Geometric Series [</w:t>
      </w:r>
      <w:r w:rsidR="00B5367C" w:rsidRPr="00A03EF5">
        <w:rPr>
          <w:sz w:val="20"/>
        </w:rPr>
        <w:t>1.4</w:t>
      </w:r>
      <w:r w:rsidRPr="00A03EF5">
        <w:rPr>
          <w:sz w:val="20"/>
        </w:rPr>
        <w:t>]</w:t>
      </w:r>
    </w:p>
    <w:p w:rsidR="00F65543" w:rsidRPr="00A03EF5" w:rsidRDefault="00F65543" w:rsidP="00604B11">
      <w:pPr>
        <w:pStyle w:val="ListParagraph"/>
        <w:numPr>
          <w:ilvl w:val="1"/>
          <w:numId w:val="1"/>
        </w:numPr>
        <w:rPr>
          <w:sz w:val="20"/>
        </w:rPr>
      </w:pPr>
      <w:r w:rsidRPr="00A03EF5">
        <w:rPr>
          <w:sz w:val="20"/>
        </w:rPr>
        <w:t>Infinite Geometric Series [</w:t>
      </w:r>
      <w:r w:rsidR="00B5367C" w:rsidRPr="00A03EF5">
        <w:rPr>
          <w:sz w:val="20"/>
        </w:rPr>
        <w:t>1.5</w:t>
      </w:r>
      <w:r w:rsidRPr="00A03EF5">
        <w:rPr>
          <w:sz w:val="20"/>
        </w:rPr>
        <w:t>]</w:t>
      </w:r>
    </w:p>
    <w:p w:rsidR="00A03EF5" w:rsidRPr="007D0F3A" w:rsidRDefault="00A03EF5" w:rsidP="00A03EF5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 xml:space="preserve">Unit </w:t>
      </w:r>
      <w:r>
        <w:rPr>
          <w:b/>
          <w:sz w:val="20"/>
          <w:u w:val="single"/>
        </w:rPr>
        <w:t>2</w:t>
      </w:r>
      <w:r w:rsidRPr="00EA47CB">
        <w:rPr>
          <w:b/>
          <w:sz w:val="20"/>
          <w:u w:val="single"/>
        </w:rPr>
        <w:t xml:space="preserve"> – Quadratic Functions</w:t>
      </w:r>
    </w:p>
    <w:p w:rsidR="00A03EF5" w:rsidRPr="00726B43" w:rsidRDefault="00A03EF5" w:rsidP="00726B43">
      <w:pPr>
        <w:pStyle w:val="ListParagraph"/>
        <w:numPr>
          <w:ilvl w:val="0"/>
          <w:numId w:val="8"/>
        </w:numPr>
        <w:spacing w:after="0"/>
        <w:rPr>
          <w:sz w:val="20"/>
        </w:rPr>
      </w:pPr>
      <w:r w:rsidRPr="00726B43">
        <w:rPr>
          <w:sz w:val="20"/>
        </w:rPr>
        <w:t>Quadratic Functions in Vertex Form I [3.1]</w:t>
      </w:r>
    </w:p>
    <w:p w:rsidR="00A03EF5" w:rsidRPr="00726B43" w:rsidRDefault="00A03EF5" w:rsidP="00726B43">
      <w:pPr>
        <w:pStyle w:val="ListParagraph"/>
        <w:numPr>
          <w:ilvl w:val="0"/>
          <w:numId w:val="8"/>
        </w:numPr>
        <w:spacing w:after="0"/>
        <w:rPr>
          <w:sz w:val="20"/>
        </w:rPr>
      </w:pPr>
      <w:r w:rsidRPr="00726B43">
        <w:rPr>
          <w:sz w:val="20"/>
        </w:rPr>
        <w:t>Quadratic Functions in Vertex Form II [3.1]</w:t>
      </w:r>
    </w:p>
    <w:p w:rsidR="00A03EF5" w:rsidRPr="00726B43" w:rsidRDefault="00A03EF5" w:rsidP="00726B43">
      <w:pPr>
        <w:pStyle w:val="ListParagraph"/>
        <w:numPr>
          <w:ilvl w:val="0"/>
          <w:numId w:val="8"/>
        </w:numPr>
        <w:rPr>
          <w:sz w:val="20"/>
        </w:rPr>
      </w:pPr>
      <w:r w:rsidRPr="00726B43">
        <w:rPr>
          <w:sz w:val="20"/>
        </w:rPr>
        <w:t>Quadratic Functions in Standard Form [3.2]</w:t>
      </w:r>
    </w:p>
    <w:p w:rsidR="00A03EF5" w:rsidRPr="00726B43" w:rsidRDefault="00A03EF5" w:rsidP="00726B43">
      <w:pPr>
        <w:pStyle w:val="ListParagraph"/>
        <w:numPr>
          <w:ilvl w:val="0"/>
          <w:numId w:val="8"/>
        </w:numPr>
        <w:rPr>
          <w:sz w:val="20"/>
        </w:rPr>
      </w:pPr>
      <w:r w:rsidRPr="00726B43">
        <w:rPr>
          <w:sz w:val="20"/>
        </w:rPr>
        <w:t>Completing The Square [3.3]</w:t>
      </w:r>
    </w:p>
    <w:p w:rsidR="00A03EF5" w:rsidRPr="00EA47CB" w:rsidRDefault="00A03EF5" w:rsidP="00A03EF5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>U</w:t>
      </w:r>
      <w:r>
        <w:rPr>
          <w:b/>
          <w:sz w:val="20"/>
          <w:u w:val="single"/>
        </w:rPr>
        <w:t>nit 3</w:t>
      </w:r>
      <w:r w:rsidRPr="00EA47CB">
        <w:rPr>
          <w:b/>
          <w:sz w:val="20"/>
          <w:u w:val="single"/>
        </w:rPr>
        <w:t xml:space="preserve"> – Quadratic Equations</w:t>
      </w:r>
    </w:p>
    <w:p w:rsidR="00A03EF5" w:rsidRDefault="00A03EF5" w:rsidP="00726B43">
      <w:pPr>
        <w:pStyle w:val="ListParagraph"/>
        <w:numPr>
          <w:ilvl w:val="0"/>
          <w:numId w:val="7"/>
        </w:numPr>
        <w:rPr>
          <w:sz w:val="20"/>
        </w:rPr>
      </w:pPr>
      <w:r w:rsidRPr="00EA47CB">
        <w:rPr>
          <w:sz w:val="20"/>
        </w:rPr>
        <w:t>Factoring Review [</w:t>
      </w:r>
      <w:proofErr w:type="spellStart"/>
      <w:r>
        <w:rPr>
          <w:sz w:val="20"/>
        </w:rPr>
        <w:t>supp</w:t>
      </w:r>
      <w:proofErr w:type="spellEnd"/>
      <w:r w:rsidRPr="00EA47CB">
        <w:rPr>
          <w:sz w:val="20"/>
        </w:rPr>
        <w:t>]</w:t>
      </w:r>
    </w:p>
    <w:p w:rsidR="00A03EF5" w:rsidRPr="00A03EF5" w:rsidRDefault="00A03EF5" w:rsidP="00726B43">
      <w:pPr>
        <w:pStyle w:val="ListParagraph"/>
        <w:numPr>
          <w:ilvl w:val="0"/>
          <w:numId w:val="7"/>
        </w:numPr>
        <w:rPr>
          <w:sz w:val="20"/>
        </w:rPr>
      </w:pPr>
      <w:r w:rsidRPr="00A03EF5">
        <w:rPr>
          <w:sz w:val="20"/>
        </w:rPr>
        <w:t>Graphical Solution of Quadratic Equations [4.1]</w:t>
      </w:r>
    </w:p>
    <w:p w:rsidR="00A03EF5" w:rsidRDefault="00A03EF5" w:rsidP="00726B43">
      <w:pPr>
        <w:pStyle w:val="ListParagraph"/>
        <w:numPr>
          <w:ilvl w:val="0"/>
          <w:numId w:val="7"/>
        </w:numPr>
        <w:rPr>
          <w:sz w:val="20"/>
        </w:rPr>
      </w:pPr>
      <w:r w:rsidRPr="00726B43">
        <w:rPr>
          <w:sz w:val="20"/>
        </w:rPr>
        <w:t>Factoring Quadratic Equations [4.2]</w:t>
      </w:r>
    </w:p>
    <w:p w:rsidR="00C424AA" w:rsidRPr="00C424AA" w:rsidRDefault="00C424AA" w:rsidP="00C424AA">
      <w:pPr>
        <w:pStyle w:val="ListParagraph"/>
        <w:numPr>
          <w:ilvl w:val="0"/>
          <w:numId w:val="17"/>
        </w:numPr>
        <w:rPr>
          <w:sz w:val="20"/>
        </w:rPr>
      </w:pPr>
      <w:bookmarkStart w:id="0" w:name="_GoBack"/>
      <w:bookmarkEnd w:id="0"/>
      <w:r>
        <w:rPr>
          <w:sz w:val="20"/>
        </w:rPr>
        <w:t>Simplifying Square Roots</w:t>
      </w:r>
    </w:p>
    <w:p w:rsidR="00A03EF5" w:rsidRPr="00726B43" w:rsidRDefault="00A03EF5" w:rsidP="00726B43">
      <w:pPr>
        <w:pStyle w:val="ListParagraph"/>
        <w:numPr>
          <w:ilvl w:val="0"/>
          <w:numId w:val="7"/>
        </w:numPr>
        <w:rPr>
          <w:sz w:val="20"/>
        </w:rPr>
      </w:pPr>
      <w:r w:rsidRPr="00726B43">
        <w:rPr>
          <w:sz w:val="20"/>
        </w:rPr>
        <w:t>Solving Quadratic Equations by Completing the Square [4.3]</w:t>
      </w:r>
    </w:p>
    <w:p w:rsidR="00A03EF5" w:rsidRPr="00726B43" w:rsidRDefault="00A03EF5" w:rsidP="00726B43">
      <w:pPr>
        <w:pStyle w:val="ListParagraph"/>
        <w:numPr>
          <w:ilvl w:val="0"/>
          <w:numId w:val="7"/>
        </w:numPr>
        <w:rPr>
          <w:sz w:val="20"/>
        </w:rPr>
      </w:pPr>
      <w:r w:rsidRPr="00726B43">
        <w:rPr>
          <w:sz w:val="20"/>
        </w:rPr>
        <w:t>The Quadratic Formula [4.4]</w:t>
      </w:r>
    </w:p>
    <w:p w:rsidR="00A03EF5" w:rsidRPr="00A03EF5" w:rsidRDefault="00726B43" w:rsidP="00A03EF5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>Unit 4</w:t>
      </w:r>
      <w:r w:rsidR="00A03EF5" w:rsidRPr="00A03EF5">
        <w:rPr>
          <w:b/>
          <w:sz w:val="20"/>
          <w:u w:val="single"/>
        </w:rPr>
        <w:t xml:space="preserve"> – Radical Expressions &amp; Equations</w:t>
      </w:r>
    </w:p>
    <w:p w:rsidR="00726B43" w:rsidRPr="000232A6" w:rsidRDefault="00726B43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0232A6">
        <w:rPr>
          <w:sz w:val="20"/>
        </w:rPr>
        <w:t>Exponent Law Review</w:t>
      </w:r>
      <w:r w:rsidR="00DE7A41" w:rsidRPr="000232A6">
        <w:rPr>
          <w:sz w:val="20"/>
        </w:rPr>
        <w:t xml:space="preserve"> [</w:t>
      </w:r>
      <w:proofErr w:type="spellStart"/>
      <w:r w:rsidR="00DE7A41" w:rsidRPr="000232A6">
        <w:rPr>
          <w:sz w:val="20"/>
        </w:rPr>
        <w:t>supp</w:t>
      </w:r>
      <w:proofErr w:type="spellEnd"/>
      <w:r w:rsidR="00DE7A41" w:rsidRPr="000232A6">
        <w:rPr>
          <w:sz w:val="20"/>
        </w:rPr>
        <w:t>]</w:t>
      </w:r>
    </w:p>
    <w:p w:rsidR="000232A6" w:rsidRPr="000232A6" w:rsidRDefault="00726B43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0232A6">
        <w:rPr>
          <w:sz w:val="20"/>
        </w:rPr>
        <w:t>Rational Exponents</w:t>
      </w:r>
      <w:r w:rsidR="00DE7A41" w:rsidRPr="000232A6">
        <w:rPr>
          <w:sz w:val="20"/>
        </w:rPr>
        <w:t xml:space="preserve"> </w:t>
      </w:r>
      <w:r w:rsidR="00F30DA3" w:rsidRPr="000232A6">
        <w:rPr>
          <w:sz w:val="20"/>
        </w:rPr>
        <w:t xml:space="preserve">&amp; The Real Number System </w:t>
      </w:r>
      <w:r w:rsidR="00DE7A41" w:rsidRPr="000232A6">
        <w:rPr>
          <w:sz w:val="20"/>
        </w:rPr>
        <w:t>[</w:t>
      </w:r>
      <w:proofErr w:type="spellStart"/>
      <w:r w:rsidR="00DE7A41" w:rsidRPr="000232A6">
        <w:rPr>
          <w:sz w:val="20"/>
        </w:rPr>
        <w:t>supp</w:t>
      </w:r>
      <w:proofErr w:type="spellEnd"/>
      <w:r w:rsidR="00DE7A41" w:rsidRPr="000232A6">
        <w:rPr>
          <w:sz w:val="20"/>
        </w:rPr>
        <w:t>]</w:t>
      </w:r>
    </w:p>
    <w:p w:rsidR="00A03EF5" w:rsidRPr="00726B43" w:rsidRDefault="00A03EF5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726B43">
        <w:rPr>
          <w:sz w:val="20"/>
        </w:rPr>
        <w:t>Working with Radicals [5.1]</w:t>
      </w:r>
    </w:p>
    <w:p w:rsidR="00A03EF5" w:rsidRPr="00726B43" w:rsidRDefault="00A03EF5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726B43">
        <w:rPr>
          <w:sz w:val="20"/>
        </w:rPr>
        <w:t>Adding &amp; Subtracting Radical Expressions [5.1]</w:t>
      </w:r>
    </w:p>
    <w:p w:rsidR="00A03EF5" w:rsidRPr="00726B43" w:rsidRDefault="00A03EF5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726B43">
        <w:rPr>
          <w:sz w:val="20"/>
        </w:rPr>
        <w:t>Multiplying Radical Expressions [5.2]</w:t>
      </w:r>
    </w:p>
    <w:p w:rsidR="00A03EF5" w:rsidRPr="00726B43" w:rsidRDefault="00A03EF5" w:rsidP="000232A6">
      <w:pPr>
        <w:pStyle w:val="ListParagraph"/>
        <w:numPr>
          <w:ilvl w:val="0"/>
          <w:numId w:val="16"/>
        </w:numPr>
        <w:spacing w:after="0"/>
        <w:rPr>
          <w:sz w:val="20"/>
        </w:rPr>
      </w:pPr>
      <w:r w:rsidRPr="00726B43">
        <w:rPr>
          <w:sz w:val="20"/>
        </w:rPr>
        <w:t>Dividing &amp; Rationalizing Radical Expressions [5.2]</w:t>
      </w:r>
    </w:p>
    <w:p w:rsidR="00A03EF5" w:rsidRPr="00726B43" w:rsidRDefault="00A03EF5" w:rsidP="000232A6">
      <w:pPr>
        <w:pStyle w:val="ListParagraph"/>
        <w:numPr>
          <w:ilvl w:val="0"/>
          <w:numId w:val="16"/>
        </w:numPr>
        <w:rPr>
          <w:sz w:val="20"/>
        </w:rPr>
      </w:pPr>
      <w:r w:rsidRPr="00726B43">
        <w:rPr>
          <w:sz w:val="20"/>
        </w:rPr>
        <w:t xml:space="preserve">Radical Equations </w:t>
      </w:r>
      <w:r w:rsidRPr="00726B43">
        <w:rPr>
          <w:b/>
          <w:sz w:val="20"/>
          <w:u w:val="single"/>
        </w:rPr>
        <w:t>(single radicals)</w:t>
      </w:r>
      <w:r w:rsidRPr="00726B43">
        <w:rPr>
          <w:sz w:val="20"/>
        </w:rPr>
        <w:t xml:space="preserve"> [5.3]</w:t>
      </w:r>
    </w:p>
    <w:p w:rsidR="00F30DA3" w:rsidRDefault="00F30DA3" w:rsidP="00EA47CB">
      <w:pPr>
        <w:spacing w:after="0"/>
        <w:rPr>
          <w:b/>
          <w:sz w:val="20"/>
          <w:u w:val="single"/>
        </w:rPr>
      </w:pPr>
    </w:p>
    <w:p w:rsidR="00604B11" w:rsidRPr="00EA47CB" w:rsidRDefault="00D764E0" w:rsidP="00EA47CB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 xml:space="preserve">Unit </w:t>
      </w:r>
      <w:r w:rsidR="00726B43">
        <w:rPr>
          <w:b/>
          <w:sz w:val="20"/>
          <w:u w:val="single"/>
        </w:rPr>
        <w:t>5</w:t>
      </w:r>
      <w:r w:rsidRPr="00EA47CB">
        <w:rPr>
          <w:b/>
          <w:sz w:val="20"/>
          <w:u w:val="single"/>
        </w:rPr>
        <w:t xml:space="preserve"> – </w:t>
      </w:r>
      <w:r w:rsidR="007822E0" w:rsidRPr="00EA47CB">
        <w:rPr>
          <w:b/>
          <w:sz w:val="20"/>
          <w:u w:val="single"/>
        </w:rPr>
        <w:t xml:space="preserve">Non-Right Triangle </w:t>
      </w:r>
      <w:r w:rsidRPr="00EA47CB">
        <w:rPr>
          <w:b/>
          <w:sz w:val="20"/>
          <w:u w:val="single"/>
        </w:rPr>
        <w:t>Trigonometry</w:t>
      </w:r>
    </w:p>
    <w:p w:rsidR="00BE1BDF" w:rsidRPr="00EA47CB" w:rsidRDefault="00BE1BDF" w:rsidP="00726B43">
      <w:pPr>
        <w:pStyle w:val="ListParagraph"/>
        <w:numPr>
          <w:ilvl w:val="1"/>
          <w:numId w:val="2"/>
        </w:numPr>
        <w:rPr>
          <w:sz w:val="20"/>
        </w:rPr>
      </w:pPr>
      <w:r w:rsidRPr="00EA47CB">
        <w:rPr>
          <w:sz w:val="20"/>
        </w:rPr>
        <w:t>Right Angle Trig Review</w:t>
      </w:r>
      <w:r w:rsidR="00B5367C">
        <w:rPr>
          <w:sz w:val="20"/>
        </w:rPr>
        <w:t xml:space="preserve"> [supp]</w:t>
      </w:r>
    </w:p>
    <w:p w:rsidR="007822E0" w:rsidRPr="00EA47CB" w:rsidRDefault="007822E0" w:rsidP="00726B43">
      <w:pPr>
        <w:pStyle w:val="ListParagraph"/>
        <w:numPr>
          <w:ilvl w:val="1"/>
          <w:numId w:val="2"/>
        </w:numPr>
        <w:rPr>
          <w:sz w:val="20"/>
        </w:rPr>
      </w:pPr>
      <w:r w:rsidRPr="00EA47CB">
        <w:rPr>
          <w:sz w:val="20"/>
        </w:rPr>
        <w:t>Sine Law [</w:t>
      </w:r>
      <w:r w:rsidR="00B5367C">
        <w:rPr>
          <w:sz w:val="20"/>
        </w:rPr>
        <w:t>2.3</w:t>
      </w:r>
      <w:r w:rsidRPr="00EA47CB">
        <w:rPr>
          <w:sz w:val="20"/>
        </w:rPr>
        <w:t>]</w:t>
      </w:r>
    </w:p>
    <w:p w:rsidR="007822E0" w:rsidRPr="00EA47CB" w:rsidRDefault="007822E0" w:rsidP="00726B43">
      <w:pPr>
        <w:pStyle w:val="ListParagraph"/>
        <w:numPr>
          <w:ilvl w:val="1"/>
          <w:numId w:val="2"/>
        </w:numPr>
        <w:rPr>
          <w:sz w:val="20"/>
        </w:rPr>
      </w:pPr>
      <w:r w:rsidRPr="00EA47CB">
        <w:rPr>
          <w:sz w:val="20"/>
        </w:rPr>
        <w:t>Sine Law – Ambiguous Case [</w:t>
      </w:r>
      <w:r w:rsidR="00B5367C">
        <w:rPr>
          <w:sz w:val="20"/>
        </w:rPr>
        <w:t>2.3</w:t>
      </w:r>
      <w:r w:rsidRPr="00EA47CB">
        <w:rPr>
          <w:sz w:val="20"/>
        </w:rPr>
        <w:t>]</w:t>
      </w:r>
    </w:p>
    <w:p w:rsidR="007822E0" w:rsidRPr="00EA47CB" w:rsidRDefault="007822E0" w:rsidP="00726B43">
      <w:pPr>
        <w:pStyle w:val="ListParagraph"/>
        <w:numPr>
          <w:ilvl w:val="1"/>
          <w:numId w:val="2"/>
        </w:numPr>
        <w:rPr>
          <w:sz w:val="20"/>
        </w:rPr>
      </w:pPr>
      <w:r w:rsidRPr="00EA47CB">
        <w:rPr>
          <w:sz w:val="20"/>
        </w:rPr>
        <w:t>Cosine Law [</w:t>
      </w:r>
      <w:r w:rsidR="00B5367C">
        <w:rPr>
          <w:sz w:val="20"/>
        </w:rPr>
        <w:t>2.4</w:t>
      </w:r>
      <w:r w:rsidRPr="00EA47CB">
        <w:rPr>
          <w:sz w:val="20"/>
        </w:rPr>
        <w:t>]</w:t>
      </w:r>
    </w:p>
    <w:p w:rsidR="007822E0" w:rsidRPr="00EA47CB" w:rsidRDefault="007822E0" w:rsidP="00726B43">
      <w:pPr>
        <w:pStyle w:val="ListParagraph"/>
        <w:numPr>
          <w:ilvl w:val="1"/>
          <w:numId w:val="2"/>
        </w:numPr>
        <w:rPr>
          <w:sz w:val="20"/>
        </w:rPr>
      </w:pPr>
      <w:r w:rsidRPr="00EA47CB">
        <w:rPr>
          <w:sz w:val="20"/>
        </w:rPr>
        <w:t>Solving Non-Right Triangles</w:t>
      </w:r>
      <w:r w:rsidR="00B5367C">
        <w:rPr>
          <w:sz w:val="20"/>
        </w:rPr>
        <w:t>[supp]</w:t>
      </w:r>
    </w:p>
    <w:p w:rsidR="007822E0" w:rsidRPr="00EA47CB" w:rsidRDefault="00726B43" w:rsidP="00EA47CB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>Unit 6</w:t>
      </w:r>
      <w:r w:rsidR="007822E0" w:rsidRPr="00EA47CB">
        <w:rPr>
          <w:b/>
          <w:sz w:val="20"/>
          <w:u w:val="single"/>
        </w:rPr>
        <w:t xml:space="preserve"> – Standard Position Trigonometry</w:t>
      </w:r>
    </w:p>
    <w:p w:rsidR="00BE1BDF" w:rsidRPr="00726B43" w:rsidRDefault="00D764E0" w:rsidP="00726B43">
      <w:pPr>
        <w:pStyle w:val="ListParagraph"/>
        <w:numPr>
          <w:ilvl w:val="0"/>
          <w:numId w:val="10"/>
        </w:numPr>
        <w:rPr>
          <w:sz w:val="20"/>
        </w:rPr>
      </w:pPr>
      <w:r w:rsidRPr="00726B43">
        <w:rPr>
          <w:sz w:val="20"/>
        </w:rPr>
        <w:t>Angles in Standard Position [</w:t>
      </w:r>
      <w:r w:rsidR="00B5367C" w:rsidRPr="00726B43">
        <w:rPr>
          <w:sz w:val="20"/>
        </w:rPr>
        <w:t>2.1 &amp; supp</w:t>
      </w:r>
      <w:r w:rsidR="0004517B" w:rsidRPr="00726B43">
        <w:rPr>
          <w:sz w:val="20"/>
        </w:rPr>
        <w:t>]</w:t>
      </w:r>
    </w:p>
    <w:p w:rsidR="0004517B" w:rsidRPr="00EA47CB" w:rsidRDefault="0004517B" w:rsidP="00726B43">
      <w:pPr>
        <w:pStyle w:val="ListParagraph"/>
        <w:numPr>
          <w:ilvl w:val="0"/>
          <w:numId w:val="10"/>
        </w:numPr>
        <w:rPr>
          <w:sz w:val="20"/>
        </w:rPr>
      </w:pPr>
      <w:r w:rsidRPr="00EA47CB">
        <w:rPr>
          <w:sz w:val="20"/>
        </w:rPr>
        <w:t>Trig Ratios of Any Angle [</w:t>
      </w:r>
      <w:r w:rsidR="00B5367C">
        <w:rPr>
          <w:sz w:val="20"/>
        </w:rPr>
        <w:t>2.2 &amp;supp</w:t>
      </w:r>
      <w:r w:rsidR="00D00F76" w:rsidRPr="00EA47CB">
        <w:rPr>
          <w:sz w:val="20"/>
        </w:rPr>
        <w:t>]</w:t>
      </w:r>
    </w:p>
    <w:p w:rsidR="007D0F3A" w:rsidRPr="007D0F3A" w:rsidRDefault="007D0F3A" w:rsidP="00726B43">
      <w:pPr>
        <w:pStyle w:val="ListParagraph"/>
        <w:numPr>
          <w:ilvl w:val="0"/>
          <w:numId w:val="10"/>
        </w:numPr>
        <w:rPr>
          <w:sz w:val="20"/>
        </w:rPr>
      </w:pPr>
      <w:r w:rsidRPr="00EA47CB">
        <w:rPr>
          <w:sz w:val="20"/>
        </w:rPr>
        <w:t>Special Triangles &amp; Exact Values [</w:t>
      </w:r>
      <w:r>
        <w:rPr>
          <w:sz w:val="20"/>
        </w:rPr>
        <w:t>2.2 &amp; supp]</w:t>
      </w:r>
    </w:p>
    <w:p w:rsidR="0004517B" w:rsidRPr="00EA47CB" w:rsidRDefault="00D00F76" w:rsidP="00726B43">
      <w:pPr>
        <w:pStyle w:val="ListParagraph"/>
        <w:numPr>
          <w:ilvl w:val="0"/>
          <w:numId w:val="10"/>
        </w:numPr>
        <w:rPr>
          <w:sz w:val="20"/>
        </w:rPr>
      </w:pPr>
      <w:r w:rsidRPr="00EA47CB">
        <w:rPr>
          <w:sz w:val="20"/>
        </w:rPr>
        <w:t xml:space="preserve">Solving Trig Equations </w:t>
      </w:r>
      <w:r w:rsidR="007822E0" w:rsidRPr="00EA47CB">
        <w:rPr>
          <w:sz w:val="20"/>
        </w:rPr>
        <w:t>I</w:t>
      </w:r>
      <w:r w:rsidRPr="00EA47CB">
        <w:rPr>
          <w:sz w:val="20"/>
        </w:rPr>
        <w:t>[</w:t>
      </w:r>
      <w:r w:rsidR="00B5367C">
        <w:rPr>
          <w:sz w:val="20"/>
        </w:rPr>
        <w:t>2.2 &amp; supp</w:t>
      </w:r>
      <w:r w:rsidRPr="00EA47CB">
        <w:rPr>
          <w:sz w:val="20"/>
        </w:rPr>
        <w:t>]</w:t>
      </w:r>
    </w:p>
    <w:p w:rsidR="007822E0" w:rsidRPr="00EA47CB" w:rsidRDefault="007822E0" w:rsidP="00726B43">
      <w:pPr>
        <w:pStyle w:val="ListParagraph"/>
        <w:numPr>
          <w:ilvl w:val="0"/>
          <w:numId w:val="10"/>
        </w:numPr>
        <w:rPr>
          <w:sz w:val="20"/>
        </w:rPr>
      </w:pPr>
      <w:r w:rsidRPr="00EA47CB">
        <w:rPr>
          <w:sz w:val="20"/>
        </w:rPr>
        <w:t>Solving Trig Equations II</w:t>
      </w:r>
      <w:r w:rsidR="00B5367C">
        <w:rPr>
          <w:sz w:val="20"/>
        </w:rPr>
        <w:t xml:space="preserve"> [2.2 &amp; supp]</w:t>
      </w:r>
    </w:p>
    <w:p w:rsidR="00DE49AC" w:rsidRPr="00EA47CB" w:rsidRDefault="00DE49AC" w:rsidP="00EA47CB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 xml:space="preserve">Unit </w:t>
      </w:r>
      <w:r w:rsidR="00726B43">
        <w:rPr>
          <w:b/>
          <w:sz w:val="20"/>
          <w:u w:val="single"/>
        </w:rPr>
        <w:t>7</w:t>
      </w:r>
      <w:r w:rsidRPr="00EA47CB">
        <w:rPr>
          <w:b/>
          <w:sz w:val="20"/>
          <w:u w:val="single"/>
        </w:rPr>
        <w:t xml:space="preserve"> – Rational Expressions &amp; Equations</w:t>
      </w:r>
    </w:p>
    <w:p w:rsidR="00DE49AC" w:rsidRPr="00726B43" w:rsidRDefault="007464BA" w:rsidP="00726B43">
      <w:pPr>
        <w:pStyle w:val="ListParagraph"/>
        <w:numPr>
          <w:ilvl w:val="1"/>
          <w:numId w:val="11"/>
        </w:numPr>
        <w:rPr>
          <w:sz w:val="20"/>
        </w:rPr>
      </w:pPr>
      <w:r w:rsidRPr="00726B43">
        <w:rPr>
          <w:sz w:val="20"/>
        </w:rPr>
        <w:t>Rational Expressions</w:t>
      </w:r>
      <w:r w:rsidR="00DE49AC" w:rsidRPr="00726B43">
        <w:rPr>
          <w:sz w:val="20"/>
        </w:rPr>
        <w:t>[</w:t>
      </w:r>
      <w:r w:rsidR="00B5367C" w:rsidRPr="00726B43">
        <w:rPr>
          <w:sz w:val="20"/>
        </w:rPr>
        <w:t>6.1</w:t>
      </w:r>
      <w:r w:rsidR="00DE49AC" w:rsidRPr="00726B43">
        <w:rPr>
          <w:sz w:val="20"/>
        </w:rPr>
        <w:t>]</w:t>
      </w:r>
    </w:p>
    <w:p w:rsidR="007464BA" w:rsidRPr="00726B43" w:rsidRDefault="007464BA" w:rsidP="00726B43">
      <w:pPr>
        <w:pStyle w:val="ListParagraph"/>
        <w:numPr>
          <w:ilvl w:val="1"/>
          <w:numId w:val="11"/>
        </w:numPr>
        <w:rPr>
          <w:sz w:val="20"/>
        </w:rPr>
      </w:pPr>
      <w:r w:rsidRPr="00726B43">
        <w:rPr>
          <w:sz w:val="20"/>
        </w:rPr>
        <w:t>Multiplying &amp; Dividing Rational Expressions [</w:t>
      </w:r>
      <w:r w:rsidR="00B5367C" w:rsidRPr="00726B43">
        <w:rPr>
          <w:sz w:val="20"/>
        </w:rPr>
        <w:t>6.2</w:t>
      </w:r>
      <w:r w:rsidRPr="00726B43">
        <w:rPr>
          <w:sz w:val="20"/>
        </w:rPr>
        <w:t>]</w:t>
      </w:r>
    </w:p>
    <w:p w:rsidR="00726B43" w:rsidRDefault="007464BA" w:rsidP="00726B43">
      <w:pPr>
        <w:pStyle w:val="ListParagraph"/>
        <w:numPr>
          <w:ilvl w:val="1"/>
          <w:numId w:val="11"/>
        </w:numPr>
        <w:rPr>
          <w:sz w:val="20"/>
        </w:rPr>
      </w:pPr>
      <w:r w:rsidRPr="00726B43">
        <w:rPr>
          <w:sz w:val="20"/>
        </w:rPr>
        <w:t>Adding &amp; Subtracting Rational Expressions [</w:t>
      </w:r>
      <w:r w:rsidR="00B5367C" w:rsidRPr="00726B43">
        <w:rPr>
          <w:sz w:val="20"/>
        </w:rPr>
        <w:t>6.3</w:t>
      </w:r>
      <w:r w:rsidRPr="00726B43">
        <w:rPr>
          <w:sz w:val="20"/>
        </w:rPr>
        <w:t>]</w:t>
      </w:r>
    </w:p>
    <w:p w:rsidR="007464BA" w:rsidRPr="00726B43" w:rsidRDefault="007D0F3A" w:rsidP="00726B43">
      <w:pPr>
        <w:pStyle w:val="ListParagraph"/>
        <w:numPr>
          <w:ilvl w:val="1"/>
          <w:numId w:val="11"/>
        </w:numPr>
        <w:rPr>
          <w:sz w:val="20"/>
        </w:rPr>
      </w:pPr>
      <w:r w:rsidRPr="00726B43">
        <w:rPr>
          <w:sz w:val="20"/>
        </w:rPr>
        <w:t xml:space="preserve">Solving </w:t>
      </w:r>
      <w:r w:rsidR="007464BA" w:rsidRPr="00726B43">
        <w:rPr>
          <w:sz w:val="20"/>
        </w:rPr>
        <w:t>Rational Equations [</w:t>
      </w:r>
      <w:r w:rsidR="0058045E" w:rsidRPr="00726B43">
        <w:rPr>
          <w:sz w:val="20"/>
        </w:rPr>
        <w:t>6.4]</w:t>
      </w:r>
    </w:p>
    <w:p w:rsidR="00690132" w:rsidRPr="005236DF" w:rsidRDefault="0005202E" w:rsidP="00EA47CB">
      <w:pPr>
        <w:spacing w:after="0"/>
        <w:rPr>
          <w:b/>
          <w:sz w:val="20"/>
          <w:u w:val="single"/>
        </w:rPr>
      </w:pPr>
      <w:r w:rsidRPr="005236DF">
        <w:rPr>
          <w:b/>
          <w:sz w:val="20"/>
          <w:u w:val="single"/>
        </w:rPr>
        <w:t>Unit 8 – Systems of Equations</w:t>
      </w:r>
      <w:r w:rsidR="008913E7" w:rsidRPr="005236DF">
        <w:rPr>
          <w:b/>
          <w:sz w:val="20"/>
          <w:u w:val="single"/>
        </w:rPr>
        <w:t>/Linear &amp; Quadratic Inequalities</w:t>
      </w:r>
    </w:p>
    <w:p w:rsidR="0005202E" w:rsidRPr="005236DF" w:rsidRDefault="0005202E" w:rsidP="00726B43">
      <w:pPr>
        <w:pStyle w:val="ListParagraph"/>
        <w:numPr>
          <w:ilvl w:val="0"/>
          <w:numId w:val="5"/>
        </w:numPr>
        <w:rPr>
          <w:sz w:val="20"/>
        </w:rPr>
      </w:pPr>
      <w:r w:rsidRPr="005236DF">
        <w:rPr>
          <w:sz w:val="20"/>
        </w:rPr>
        <w:t>Solving S</w:t>
      </w:r>
      <w:r w:rsidR="00731AE2" w:rsidRPr="005236DF">
        <w:rPr>
          <w:sz w:val="20"/>
        </w:rPr>
        <w:t>ystems of Equations Graphically</w:t>
      </w:r>
      <w:r w:rsidR="005236DF">
        <w:rPr>
          <w:sz w:val="20"/>
        </w:rPr>
        <w:t xml:space="preserve"> &amp; </w:t>
      </w:r>
      <w:r w:rsidR="005236DF" w:rsidRPr="005236DF">
        <w:rPr>
          <w:sz w:val="20"/>
        </w:rPr>
        <w:t>Algebraically</w:t>
      </w:r>
      <w:r w:rsidR="00731AE2" w:rsidRPr="005236DF">
        <w:rPr>
          <w:sz w:val="20"/>
        </w:rPr>
        <w:t xml:space="preserve"> [</w:t>
      </w:r>
      <w:r w:rsidR="00B5367C" w:rsidRPr="005236DF">
        <w:rPr>
          <w:sz w:val="20"/>
        </w:rPr>
        <w:t>8.1</w:t>
      </w:r>
      <w:r w:rsidR="005236DF">
        <w:rPr>
          <w:sz w:val="20"/>
        </w:rPr>
        <w:t>/8.2</w:t>
      </w:r>
      <w:r w:rsidR="00731AE2" w:rsidRPr="005236DF">
        <w:rPr>
          <w:sz w:val="20"/>
        </w:rPr>
        <w:t>]</w:t>
      </w:r>
    </w:p>
    <w:p w:rsidR="005236DF" w:rsidRPr="005236DF" w:rsidRDefault="005236DF" w:rsidP="005236DF">
      <w:pPr>
        <w:pStyle w:val="ListParagraph"/>
        <w:numPr>
          <w:ilvl w:val="1"/>
          <w:numId w:val="14"/>
        </w:numPr>
        <w:rPr>
          <w:sz w:val="20"/>
        </w:rPr>
      </w:pPr>
      <w:r w:rsidRPr="005236DF">
        <w:rPr>
          <w:sz w:val="20"/>
        </w:rPr>
        <w:t xml:space="preserve">Linear Inequalities in One Variable [Review – </w:t>
      </w:r>
      <w:proofErr w:type="spellStart"/>
      <w:r w:rsidRPr="005236DF">
        <w:rPr>
          <w:sz w:val="20"/>
        </w:rPr>
        <w:t>supp</w:t>
      </w:r>
      <w:proofErr w:type="spellEnd"/>
      <w:r w:rsidRPr="005236DF">
        <w:rPr>
          <w:sz w:val="20"/>
        </w:rPr>
        <w:t>]</w:t>
      </w:r>
    </w:p>
    <w:p w:rsidR="005236DF" w:rsidRPr="005236DF" w:rsidRDefault="005236DF" w:rsidP="005236DF">
      <w:pPr>
        <w:pStyle w:val="ListParagraph"/>
        <w:numPr>
          <w:ilvl w:val="0"/>
          <w:numId w:val="15"/>
        </w:numPr>
        <w:rPr>
          <w:sz w:val="20"/>
        </w:rPr>
      </w:pPr>
      <w:r w:rsidRPr="005236DF">
        <w:rPr>
          <w:sz w:val="20"/>
        </w:rPr>
        <w:t>Quadratic Inequalities in One Variable [9.2]</w:t>
      </w:r>
    </w:p>
    <w:p w:rsidR="00414D1A" w:rsidRPr="005236DF" w:rsidRDefault="00414D1A" w:rsidP="005236DF">
      <w:pPr>
        <w:pStyle w:val="ListParagraph"/>
        <w:numPr>
          <w:ilvl w:val="0"/>
          <w:numId w:val="15"/>
        </w:numPr>
        <w:rPr>
          <w:sz w:val="20"/>
        </w:rPr>
      </w:pPr>
      <w:r w:rsidRPr="005236DF">
        <w:rPr>
          <w:sz w:val="20"/>
        </w:rPr>
        <w:t xml:space="preserve">Linear </w:t>
      </w:r>
      <w:r w:rsidR="005236DF">
        <w:rPr>
          <w:sz w:val="20"/>
        </w:rPr>
        <w:t xml:space="preserve">&amp; </w:t>
      </w:r>
      <w:r w:rsidR="00C779FF">
        <w:rPr>
          <w:sz w:val="20"/>
        </w:rPr>
        <w:t>Quadratic</w:t>
      </w:r>
      <w:r w:rsidR="005236DF">
        <w:rPr>
          <w:sz w:val="20"/>
        </w:rPr>
        <w:t xml:space="preserve"> </w:t>
      </w:r>
      <w:r w:rsidRPr="005236DF">
        <w:rPr>
          <w:sz w:val="20"/>
        </w:rPr>
        <w:t>Inequalities in Two Variables [</w:t>
      </w:r>
      <w:r w:rsidR="00B5367C" w:rsidRPr="005236DF">
        <w:rPr>
          <w:sz w:val="20"/>
        </w:rPr>
        <w:t>9.1</w:t>
      </w:r>
      <w:r w:rsidR="005236DF">
        <w:rPr>
          <w:sz w:val="20"/>
        </w:rPr>
        <w:t>/9.3</w:t>
      </w:r>
      <w:r w:rsidRPr="005236DF">
        <w:rPr>
          <w:sz w:val="20"/>
        </w:rPr>
        <w:t>]</w:t>
      </w:r>
    </w:p>
    <w:p w:rsidR="007D0F3A" w:rsidRPr="007D0F3A" w:rsidRDefault="007D0F3A" w:rsidP="007D0F3A">
      <w:pPr>
        <w:rPr>
          <w:sz w:val="20"/>
        </w:rPr>
      </w:pPr>
    </w:p>
    <w:p w:rsidR="00EA47CB" w:rsidRDefault="00EA47CB" w:rsidP="00EA47CB">
      <w:pPr>
        <w:pStyle w:val="ListParagraph"/>
        <w:ind w:left="360"/>
        <w:rPr>
          <w:sz w:val="20"/>
        </w:rPr>
      </w:pPr>
    </w:p>
    <w:p w:rsidR="00C20C0E" w:rsidRDefault="00C20C0E" w:rsidP="00EA47CB">
      <w:pPr>
        <w:pStyle w:val="ListParagraph"/>
        <w:ind w:left="360"/>
        <w:rPr>
          <w:sz w:val="20"/>
        </w:rPr>
      </w:pPr>
    </w:p>
    <w:p w:rsidR="00EA47CB" w:rsidRPr="00EA47CB" w:rsidRDefault="00EA47CB" w:rsidP="00EA47CB">
      <w:pPr>
        <w:rPr>
          <w:sz w:val="20"/>
        </w:rPr>
        <w:sectPr w:rsidR="00EA47CB" w:rsidRPr="00EA47CB" w:rsidSect="005457CD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:rsidR="00081431" w:rsidRPr="00081431" w:rsidRDefault="00081431" w:rsidP="00C779FF">
      <w:pPr>
        <w:rPr>
          <w:sz w:val="20"/>
        </w:rPr>
      </w:pPr>
    </w:p>
    <w:sectPr w:rsidR="00081431" w:rsidRPr="00081431" w:rsidSect="00C95D5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9FF" w:rsidRDefault="001339FF" w:rsidP="007B072F">
      <w:pPr>
        <w:spacing w:after="0" w:line="240" w:lineRule="auto"/>
      </w:pPr>
      <w:r>
        <w:separator/>
      </w:r>
    </w:p>
  </w:endnote>
  <w:endnote w:type="continuationSeparator" w:id="0">
    <w:p w:rsidR="001339FF" w:rsidRDefault="001339FF" w:rsidP="007B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67C" w:rsidRDefault="00C20C0E">
    <w:pPr>
      <w:pStyle w:val="Footer"/>
    </w:pPr>
    <w:r>
      <w:t>NOTE: [textbook section] or [supp] = supplementary materials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9FF" w:rsidRDefault="001339FF" w:rsidP="007B072F">
      <w:pPr>
        <w:spacing w:after="0" w:line="240" w:lineRule="auto"/>
      </w:pPr>
      <w:r>
        <w:separator/>
      </w:r>
    </w:p>
  </w:footnote>
  <w:footnote w:type="continuationSeparator" w:id="0">
    <w:p w:rsidR="001339FF" w:rsidRDefault="001339FF" w:rsidP="007B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67C" w:rsidRDefault="00B5367C" w:rsidP="0023518F">
    <w:pPr>
      <w:spacing w:after="0"/>
    </w:pPr>
    <w:r>
      <w:t>KRSS Course Outline</w:t>
    </w:r>
    <w:r w:rsidRPr="00BF18AA"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Pre-Calculus 11</w:t>
    </w:r>
    <w:r>
      <w:tab/>
    </w:r>
  </w:p>
  <w:p w:rsidR="00B5367C" w:rsidRDefault="00B5367C" w:rsidP="00BF18AA">
    <w:r>
      <w:t xml:space="preserve">Mr. C. </w:t>
    </w:r>
    <w:proofErr w:type="spellStart"/>
    <w:r>
      <w:t>Sdoutz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10514"/>
    <w:multiLevelType w:val="hybridMultilevel"/>
    <w:tmpl w:val="BFAE321A"/>
    <w:lvl w:ilvl="0" w:tplc="6096D0FA">
      <w:start w:val="1"/>
      <w:numFmt w:val="decimal"/>
      <w:lvlText w:val="8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147A7"/>
    <w:multiLevelType w:val="multilevel"/>
    <w:tmpl w:val="235245BE"/>
    <w:lvl w:ilvl="0">
      <w:start w:val="1"/>
      <w:numFmt w:val="decimal"/>
      <w:lvlText w:val="6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19EA560B"/>
    <w:multiLevelType w:val="hybridMultilevel"/>
    <w:tmpl w:val="387E8CD0"/>
    <w:lvl w:ilvl="0" w:tplc="1FF43FAC">
      <w:start w:val="1"/>
      <w:numFmt w:val="decimal"/>
      <w:lvlText w:val="7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0CDD"/>
    <w:multiLevelType w:val="multilevel"/>
    <w:tmpl w:val="770C99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56A6CAD"/>
    <w:multiLevelType w:val="multilevel"/>
    <w:tmpl w:val="CE901F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96E74F2"/>
    <w:multiLevelType w:val="multilevel"/>
    <w:tmpl w:val="770C99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7F7799"/>
    <w:multiLevelType w:val="multilevel"/>
    <w:tmpl w:val="EC18D84C"/>
    <w:lvl w:ilvl="0">
      <w:start w:val="7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EF91C2B"/>
    <w:multiLevelType w:val="multilevel"/>
    <w:tmpl w:val="AD82CE6A"/>
    <w:lvl w:ilvl="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45051D46"/>
    <w:multiLevelType w:val="multilevel"/>
    <w:tmpl w:val="B2F028B2"/>
    <w:lvl w:ilvl="0">
      <w:start w:val="3"/>
      <w:numFmt w:val="decimal"/>
      <w:lvlText w:val="8.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66137B1"/>
    <w:multiLevelType w:val="multilevel"/>
    <w:tmpl w:val="734489F4"/>
    <w:lvl w:ilvl="0"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49EE7916"/>
    <w:multiLevelType w:val="multilevel"/>
    <w:tmpl w:val="DCFEBA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2990170"/>
    <w:multiLevelType w:val="hybridMultilevel"/>
    <w:tmpl w:val="8C9A92FC"/>
    <w:lvl w:ilvl="0" w:tplc="C1AEC0C2">
      <w:start w:val="4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3E75FD"/>
    <w:multiLevelType w:val="multilevel"/>
    <w:tmpl w:val="874E45A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5E335A7"/>
    <w:multiLevelType w:val="hybridMultilevel"/>
    <w:tmpl w:val="16E84A26"/>
    <w:lvl w:ilvl="0" w:tplc="63C27032">
      <w:start w:val="1"/>
      <w:numFmt w:val="decimal"/>
      <w:lvlText w:val="9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92B8F"/>
    <w:multiLevelType w:val="multilevel"/>
    <w:tmpl w:val="69C2A4F0"/>
    <w:lvl w:ilvl="0">
      <w:numFmt w:val="decimal"/>
      <w:lvlText w:val="6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 w15:restartNumberingAfterBreak="0">
    <w:nsid w:val="70D858B8"/>
    <w:multiLevelType w:val="hybridMultilevel"/>
    <w:tmpl w:val="BFB2A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9831F6"/>
    <w:multiLevelType w:val="multilevel"/>
    <w:tmpl w:val="292622E0"/>
    <w:lvl w:ilvl="0">
      <w:numFmt w:val="decimal"/>
      <w:lvlText w:val="3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13"/>
  </w:num>
  <w:num w:numId="5">
    <w:abstractNumId w:val="0"/>
  </w:num>
  <w:num w:numId="6">
    <w:abstractNumId w:val="15"/>
  </w:num>
  <w:num w:numId="7">
    <w:abstractNumId w:val="16"/>
  </w:num>
  <w:num w:numId="8">
    <w:abstractNumId w:val="7"/>
  </w:num>
  <w:num w:numId="9">
    <w:abstractNumId w:val="14"/>
  </w:num>
  <w:num w:numId="10">
    <w:abstractNumId w:val="1"/>
  </w:num>
  <w:num w:numId="11">
    <w:abstractNumId w:val="12"/>
  </w:num>
  <w:num w:numId="12">
    <w:abstractNumId w:val="3"/>
  </w:num>
  <w:num w:numId="13">
    <w:abstractNumId w:val="5"/>
  </w:num>
  <w:num w:numId="14">
    <w:abstractNumId w:val="6"/>
  </w:num>
  <w:num w:numId="15">
    <w:abstractNumId w:val="8"/>
  </w:num>
  <w:num w:numId="16">
    <w:abstractNumId w:val="9"/>
  </w:num>
  <w:num w:numId="1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72F"/>
    <w:rsid w:val="000232A6"/>
    <w:rsid w:val="0004517B"/>
    <w:rsid w:val="0005202E"/>
    <w:rsid w:val="00081431"/>
    <w:rsid w:val="000826CA"/>
    <w:rsid w:val="000A776F"/>
    <w:rsid w:val="000C04F4"/>
    <w:rsid w:val="000D59EF"/>
    <w:rsid w:val="001339FF"/>
    <w:rsid w:val="00204A5C"/>
    <w:rsid w:val="00213423"/>
    <w:rsid w:val="0023518F"/>
    <w:rsid w:val="0023702D"/>
    <w:rsid w:val="00255846"/>
    <w:rsid w:val="0027111F"/>
    <w:rsid w:val="00355BAA"/>
    <w:rsid w:val="003932DE"/>
    <w:rsid w:val="003B13BA"/>
    <w:rsid w:val="003F0315"/>
    <w:rsid w:val="003F5EFE"/>
    <w:rsid w:val="00414D1A"/>
    <w:rsid w:val="00463A3F"/>
    <w:rsid w:val="00472DB2"/>
    <w:rsid w:val="004F3A73"/>
    <w:rsid w:val="005236DF"/>
    <w:rsid w:val="005457CD"/>
    <w:rsid w:val="005755BF"/>
    <w:rsid w:val="0058045E"/>
    <w:rsid w:val="005B7F0D"/>
    <w:rsid w:val="00604B11"/>
    <w:rsid w:val="00627F8C"/>
    <w:rsid w:val="0064628E"/>
    <w:rsid w:val="00690132"/>
    <w:rsid w:val="00697A2F"/>
    <w:rsid w:val="006B0715"/>
    <w:rsid w:val="006F1CF0"/>
    <w:rsid w:val="007147A7"/>
    <w:rsid w:val="00726B43"/>
    <w:rsid w:val="00731AE2"/>
    <w:rsid w:val="007464BA"/>
    <w:rsid w:val="007822E0"/>
    <w:rsid w:val="007B072F"/>
    <w:rsid w:val="007D0F3A"/>
    <w:rsid w:val="007F031D"/>
    <w:rsid w:val="00825090"/>
    <w:rsid w:val="00855CD9"/>
    <w:rsid w:val="00883152"/>
    <w:rsid w:val="008913E7"/>
    <w:rsid w:val="008B75A8"/>
    <w:rsid w:val="00902CA3"/>
    <w:rsid w:val="009A0CD6"/>
    <w:rsid w:val="009B28EC"/>
    <w:rsid w:val="009E6CEE"/>
    <w:rsid w:val="00A03EF5"/>
    <w:rsid w:val="00A5079D"/>
    <w:rsid w:val="00B5189C"/>
    <w:rsid w:val="00B5367C"/>
    <w:rsid w:val="00BC62E6"/>
    <w:rsid w:val="00BE1BDF"/>
    <w:rsid w:val="00BE1F66"/>
    <w:rsid w:val="00BF18AA"/>
    <w:rsid w:val="00BF24F0"/>
    <w:rsid w:val="00C20C0E"/>
    <w:rsid w:val="00C346C5"/>
    <w:rsid w:val="00C424AA"/>
    <w:rsid w:val="00C44E49"/>
    <w:rsid w:val="00C779FF"/>
    <w:rsid w:val="00C95D59"/>
    <w:rsid w:val="00D00F76"/>
    <w:rsid w:val="00D069C5"/>
    <w:rsid w:val="00D506AA"/>
    <w:rsid w:val="00D764E0"/>
    <w:rsid w:val="00DA1D2D"/>
    <w:rsid w:val="00DA2256"/>
    <w:rsid w:val="00DC2CBE"/>
    <w:rsid w:val="00DC6301"/>
    <w:rsid w:val="00DE49AC"/>
    <w:rsid w:val="00DE7A41"/>
    <w:rsid w:val="00DF4854"/>
    <w:rsid w:val="00DF6B51"/>
    <w:rsid w:val="00EA47CB"/>
    <w:rsid w:val="00F2035C"/>
    <w:rsid w:val="00F265C1"/>
    <w:rsid w:val="00F30DA3"/>
    <w:rsid w:val="00F65543"/>
    <w:rsid w:val="00FA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3936D91A-2FAC-4DC8-9E79-47FD20BAF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31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072F"/>
  </w:style>
  <w:style w:type="paragraph" w:styleId="Footer">
    <w:name w:val="footer"/>
    <w:basedOn w:val="Normal"/>
    <w:link w:val="FooterChar"/>
    <w:uiPriority w:val="99"/>
    <w:semiHidden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072F"/>
  </w:style>
  <w:style w:type="paragraph" w:styleId="ListParagraph">
    <w:name w:val="List Paragraph"/>
    <w:basedOn w:val="Normal"/>
    <w:uiPriority w:val="34"/>
    <w:qFormat/>
    <w:rsid w:val="007B07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58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8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Sdoutz</dc:creator>
  <cp:lastModifiedBy>7profile</cp:lastModifiedBy>
  <cp:revision>7</cp:revision>
  <dcterms:created xsi:type="dcterms:W3CDTF">2018-08-21T17:23:00Z</dcterms:created>
  <dcterms:modified xsi:type="dcterms:W3CDTF">2019-01-15T21:02:00Z</dcterms:modified>
</cp:coreProperties>
</file>