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A8E" w:rsidRDefault="00693A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Unit </w:t>
      </w:r>
      <w:r w:rsidR="000A1150">
        <w:rPr>
          <w:rFonts w:cs="Arial"/>
          <w:b/>
          <w:bCs/>
          <w:sz w:val="28"/>
          <w:szCs w:val="28"/>
          <w:u w:val="single"/>
        </w:rPr>
        <w:t>7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="005B1488">
        <w:rPr>
          <w:rFonts w:cs="Arial"/>
          <w:b/>
          <w:bCs/>
          <w:sz w:val="28"/>
          <w:szCs w:val="28"/>
          <w:u w:val="single"/>
        </w:rPr>
        <w:t>Personal Finance</w:t>
      </w:r>
    </w:p>
    <w:p w:rsidR="00BC7CC0" w:rsidRPr="00693A8E" w:rsidRDefault="000A1150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7</w:t>
      </w:r>
      <w:r w:rsidR="00F30540">
        <w:rPr>
          <w:rFonts w:cs="Arial"/>
          <w:b/>
          <w:bCs/>
          <w:sz w:val="28"/>
          <w:szCs w:val="28"/>
          <w:u w:val="single"/>
        </w:rPr>
        <w:t>.</w:t>
      </w:r>
      <w:r w:rsidR="002D327F">
        <w:rPr>
          <w:rFonts w:cs="Arial"/>
          <w:b/>
          <w:bCs/>
          <w:sz w:val="28"/>
          <w:szCs w:val="28"/>
          <w:u w:val="single"/>
        </w:rPr>
        <w:t>3 Compound Interest</w:t>
      </w:r>
    </w:p>
    <w:p w:rsidR="00BC7CC0" w:rsidRPr="00693A8E" w:rsidRDefault="005B1488" w:rsidP="005B1488">
      <w:pPr>
        <w:widowControl w:val="0"/>
        <w:tabs>
          <w:tab w:val="left" w:pos="8571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8"/>
          <w:szCs w:val="28"/>
        </w:rPr>
      </w:pPr>
      <w:r>
        <w:rPr>
          <w:rFonts w:cs="Arial"/>
          <w:b/>
          <w:bCs/>
          <w:sz w:val="18"/>
          <w:szCs w:val="28"/>
        </w:rPr>
        <w:tab/>
      </w: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430D89" w:rsidRDefault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AA6D08">
        <w:rPr>
          <w:rFonts w:cs="Arial"/>
          <w:b/>
          <w:sz w:val="24"/>
          <w:szCs w:val="24"/>
        </w:rPr>
        <w:t>Interest:</w:t>
      </w:r>
      <w:r>
        <w:rPr>
          <w:rFonts w:cs="Arial"/>
          <w:sz w:val="24"/>
          <w:szCs w:val="24"/>
        </w:rPr>
        <w:t xml:space="preserve"> Money earned on an investment OR money owed on a loan</w:t>
      </w: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Pr="00AA6D08" w:rsidRDefault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AA6D08">
        <w:rPr>
          <w:rFonts w:cs="Arial"/>
          <w:b/>
          <w:sz w:val="24"/>
          <w:szCs w:val="24"/>
        </w:rPr>
        <w:t>Simple Interest</w:t>
      </w:r>
    </w:p>
    <w:p w:rsidR="00AA6D08" w:rsidRDefault="00AA6D08" w:rsidP="00AA6D0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Interest calculated as a percentage of the </w:t>
      </w:r>
      <w:r w:rsidRPr="00AA6D08">
        <w:rPr>
          <w:rFonts w:cs="Arial"/>
          <w:sz w:val="24"/>
          <w:szCs w:val="24"/>
          <w:u w:val="single"/>
        </w:rPr>
        <w:t>original</w:t>
      </w:r>
      <w:r>
        <w:rPr>
          <w:rFonts w:cs="Arial"/>
          <w:sz w:val="24"/>
          <w:szCs w:val="24"/>
        </w:rPr>
        <w:t xml:space="preserve"> amount</w:t>
      </w:r>
    </w:p>
    <w:p w:rsidR="00AA6D08" w:rsidRDefault="00AA6D08" w:rsidP="00AA6D08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I=Prt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I=interest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P=principal (original amount)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r=rate (yearly)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t=time (years)</m:t>
          </m:r>
        </m:oMath>
      </m:oMathPara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Calculate the simple interest earned on a $2000 investment for 2 years at 7.2% per annum.</w:t>
      </w: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AA6D08">
        <w:rPr>
          <w:rFonts w:cs="Arial"/>
          <w:b/>
          <w:sz w:val="24"/>
          <w:szCs w:val="24"/>
        </w:rPr>
        <w:t>Compound Interest</w:t>
      </w:r>
    </w:p>
    <w:p w:rsidR="00AA6D08" w:rsidRDefault="00AA6D08" w:rsidP="00AA6D0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Interest is added on to the principal at preset periods (called compounding periods)</w:t>
      </w: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Track an investment of $1000 earning interest at 1% per annum compounded annually for 6 years.</w:t>
      </w: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A=P</m:t>
          </m:r>
          <m:sSup>
            <m:sSup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Arial"/>
                  <w:sz w:val="24"/>
                  <w:szCs w:val="24"/>
                </w:rPr>
                <m:t>(1+i)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n</m:t>
              </m:r>
            </m:sup>
          </m:sSup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A=total amount (not just interest)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P=principal (original amount)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 xml:space="preserve">i=interest rate </m:t>
          </m:r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per</m:t>
          </m:r>
          <m:r>
            <w:rPr>
              <w:rFonts w:ascii="Cambria Math" w:hAnsi="Cambria Math" w:cs="Arial"/>
              <w:sz w:val="24"/>
              <w:szCs w:val="24"/>
            </w:rPr>
            <m:t xml:space="preserve"> compounding period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n=</m:t>
          </m:r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total</m:t>
          </m:r>
          <m:r>
            <w:rPr>
              <w:rFonts w:ascii="Cambria Math" w:hAnsi="Cambria Math" w:cs="Arial"/>
              <w:sz w:val="24"/>
              <w:szCs w:val="24"/>
            </w:rPr>
            <m:t xml:space="preserve"> number of compounding periods</m:t>
          </m:r>
        </m:oMath>
      </m:oMathPara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764DF7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Calculate the interest earned on a $2000 investment for 3 years at 7.2%/a compounded semi-monthly.</w:t>
      </w: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655E2C" w:rsidRPr="00B30A4D" w:rsidRDefault="00655E2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0F68D0" w:rsidRDefault="000F68D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Ex. Calculate the final value of a $5000 investment after 10 years at 8%/a compounded quarterly.</w:t>
      </w: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0F68D0" w:rsidRDefault="000F68D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You need to borrow $15,000 which you will pay back after 2 years. Which of the following options should you take?</w:t>
      </w:r>
    </w:p>
    <w:p w:rsidR="000F68D0" w:rsidRDefault="000F68D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  <w:sectPr w:rsidR="000F68D0" w:rsidSect="009C72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299"/>
        </w:sect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Option A: 12%/a compounded </w:t>
      </w:r>
      <w:r w:rsidR="000F68D0">
        <w:rPr>
          <w:rFonts w:cs="Arial"/>
          <w:sz w:val="24"/>
          <w:szCs w:val="24"/>
        </w:rPr>
        <w:t>annually</w:t>
      </w: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Option B: 11.7%/a compounded bi-weekly</w:t>
      </w:r>
    </w:p>
    <w:p w:rsidR="000F68D0" w:rsidRDefault="000F68D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  <w:sectPr w:rsidR="000F68D0" w:rsidSect="000F68D0">
          <w:type w:val="continuous"/>
          <w:pgSz w:w="12240" w:h="15840"/>
          <w:pgMar w:top="1440" w:right="1440" w:bottom="1440" w:left="1440" w:header="720" w:footer="720" w:gutter="0"/>
          <w:cols w:num="2" w:space="720"/>
          <w:noEndnote/>
          <w:titlePg/>
          <w:docGrid w:linePitch="299"/>
        </w:sect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30A4D">
        <w:rPr>
          <w:rFonts w:cs="Arial"/>
          <w:sz w:val="24"/>
          <w:szCs w:val="24"/>
        </w:rPr>
        <w:t xml:space="preserve">Practice: </w:t>
      </w:r>
      <w:r w:rsidR="00D20B0E">
        <w:rPr>
          <w:rFonts w:cs="Arial"/>
          <w:sz w:val="24"/>
          <w:szCs w:val="24"/>
        </w:rPr>
        <w:t xml:space="preserve">Personal Finance </w:t>
      </w:r>
      <w:proofErr w:type="spellStart"/>
      <w:r w:rsidR="00D20B0E">
        <w:rPr>
          <w:rFonts w:cs="Arial"/>
          <w:sz w:val="24"/>
          <w:szCs w:val="24"/>
        </w:rPr>
        <w:t>Duotang</w:t>
      </w:r>
      <w:proofErr w:type="spellEnd"/>
      <w:r w:rsidR="00D20B0E">
        <w:rPr>
          <w:rFonts w:cs="Arial"/>
          <w:sz w:val="24"/>
          <w:szCs w:val="24"/>
        </w:rPr>
        <w:t xml:space="preserve"> pg. </w:t>
      </w:r>
      <w:r w:rsidR="00C9346B">
        <w:rPr>
          <w:rFonts w:cs="Arial"/>
          <w:sz w:val="24"/>
          <w:szCs w:val="24"/>
        </w:rPr>
        <w:t>542/18</w:t>
      </w:r>
      <w:r w:rsidR="000F68D0">
        <w:rPr>
          <w:rFonts w:cs="Arial"/>
          <w:sz w:val="24"/>
          <w:szCs w:val="24"/>
        </w:rPr>
        <w:t xml:space="preserve"> – 30, 32, 33</w:t>
      </w:r>
    </w:p>
    <w:sectPr w:rsidR="00C731C3" w:rsidRPr="00B30A4D" w:rsidSect="000F68D0">
      <w:type w:val="continuous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84" w:rsidRDefault="009C7284" w:rsidP="009C7284">
      <w:pPr>
        <w:spacing w:after="0" w:line="240" w:lineRule="auto"/>
      </w:pPr>
      <w:r>
        <w:separator/>
      </w:r>
    </w:p>
  </w:endnote>
  <w:end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150" w:rsidRDefault="000A11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150" w:rsidRDefault="000A11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150" w:rsidRDefault="000A11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84" w:rsidRDefault="009C7284" w:rsidP="009C7284">
      <w:pPr>
        <w:spacing w:after="0" w:line="240" w:lineRule="auto"/>
      </w:pPr>
      <w:r>
        <w:separator/>
      </w:r>
    </w:p>
  </w:footnote>
  <w:foot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150" w:rsidRDefault="000A11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150" w:rsidRDefault="000A11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284" w:rsidRDefault="009C7284" w:rsidP="009C7284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bookmarkStart w:id="0" w:name="_GoBack"/>
    <w:bookmarkEnd w:id="0"/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9C7284" w:rsidRDefault="009C7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F531B"/>
    <w:multiLevelType w:val="hybridMultilevel"/>
    <w:tmpl w:val="D7E4BE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44EF0"/>
    <w:multiLevelType w:val="hybridMultilevel"/>
    <w:tmpl w:val="B20C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B7CB2"/>
    <w:multiLevelType w:val="hybridMultilevel"/>
    <w:tmpl w:val="CF523512"/>
    <w:lvl w:ilvl="0" w:tplc="4DB455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5D32FE"/>
    <w:multiLevelType w:val="hybridMultilevel"/>
    <w:tmpl w:val="E8129592"/>
    <w:lvl w:ilvl="0" w:tplc="4DC4A6A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46E86"/>
    <w:multiLevelType w:val="hybridMultilevel"/>
    <w:tmpl w:val="31EE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4B2A30"/>
    <w:multiLevelType w:val="hybridMultilevel"/>
    <w:tmpl w:val="F274E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5B0B0D"/>
    <w:multiLevelType w:val="hybridMultilevel"/>
    <w:tmpl w:val="FA7AA5F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020285"/>
    <w:multiLevelType w:val="hybridMultilevel"/>
    <w:tmpl w:val="F4E0C5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445393"/>
    <w:multiLevelType w:val="hybridMultilevel"/>
    <w:tmpl w:val="F2EE280E"/>
    <w:lvl w:ilvl="0" w:tplc="4F46836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5F6211"/>
    <w:multiLevelType w:val="hybridMultilevel"/>
    <w:tmpl w:val="B4DE2516"/>
    <w:lvl w:ilvl="0" w:tplc="93640AB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0"/>
  </w:num>
  <w:num w:numId="7">
    <w:abstractNumId w:val="9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revisionView w:inkAnnotations="0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C0"/>
    <w:rsid w:val="000A1150"/>
    <w:rsid w:val="000F68D0"/>
    <w:rsid w:val="00137332"/>
    <w:rsid w:val="002A3EAD"/>
    <w:rsid w:val="002D327F"/>
    <w:rsid w:val="002D39A7"/>
    <w:rsid w:val="00385B50"/>
    <w:rsid w:val="003964A2"/>
    <w:rsid w:val="00430D89"/>
    <w:rsid w:val="0043153C"/>
    <w:rsid w:val="0046350A"/>
    <w:rsid w:val="00486565"/>
    <w:rsid w:val="005B1488"/>
    <w:rsid w:val="00655E2C"/>
    <w:rsid w:val="00693A8E"/>
    <w:rsid w:val="00764DF7"/>
    <w:rsid w:val="00870F38"/>
    <w:rsid w:val="008A71F4"/>
    <w:rsid w:val="008D05D5"/>
    <w:rsid w:val="00941FBD"/>
    <w:rsid w:val="0096766B"/>
    <w:rsid w:val="009A7551"/>
    <w:rsid w:val="009C7284"/>
    <w:rsid w:val="00A22700"/>
    <w:rsid w:val="00A72A50"/>
    <w:rsid w:val="00AA6D08"/>
    <w:rsid w:val="00B160D4"/>
    <w:rsid w:val="00B30A4D"/>
    <w:rsid w:val="00B37D72"/>
    <w:rsid w:val="00B91C2E"/>
    <w:rsid w:val="00BC7CC0"/>
    <w:rsid w:val="00C731C3"/>
    <w:rsid w:val="00C9346B"/>
    <w:rsid w:val="00CC4A99"/>
    <w:rsid w:val="00D05D25"/>
    <w:rsid w:val="00D20B0E"/>
    <w:rsid w:val="00E74058"/>
    <w:rsid w:val="00EC3B9F"/>
    <w:rsid w:val="00EF5848"/>
    <w:rsid w:val="00F30540"/>
    <w:rsid w:val="00F51383"/>
    <w:rsid w:val="00F72F8D"/>
    <w:rsid w:val="00FF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370E87"/>
  <w15:docId w15:val="{7E7271B6-285B-4283-8A22-4923B7D2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50A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72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284"/>
    <w:rPr>
      <w:rFonts w:cstheme="minorBidi"/>
    </w:rPr>
  </w:style>
  <w:style w:type="paragraph" w:styleId="Footer">
    <w:name w:val="footer"/>
    <w:basedOn w:val="Normal"/>
    <w:link w:val="FooterChar"/>
    <w:uiPriority w:val="99"/>
    <w:unhideWhenUsed/>
    <w:rsid w:val="009C7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284"/>
    <w:rPr>
      <w:rFonts w:cstheme="minorBidi"/>
    </w:rPr>
  </w:style>
  <w:style w:type="character" w:styleId="PlaceholderText">
    <w:name w:val="Placeholder Text"/>
    <w:basedOn w:val="DefaultParagraphFont"/>
    <w:uiPriority w:val="99"/>
    <w:semiHidden/>
    <w:rsid w:val="00C73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6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7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180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6</cp:revision>
  <cp:lastPrinted>2017-09-18T14:49:00Z</cp:lastPrinted>
  <dcterms:created xsi:type="dcterms:W3CDTF">2017-09-19T23:01:00Z</dcterms:created>
  <dcterms:modified xsi:type="dcterms:W3CDTF">2022-01-05T17:25:00Z</dcterms:modified>
</cp:coreProperties>
</file>