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F313A1">
        <w:rPr>
          <w:b/>
          <w:u w:val="single"/>
          <w:lang w:val="en-CA"/>
        </w:rPr>
        <w:t>6: Applications of Integration</w:t>
      </w:r>
    </w:p>
    <w:p w:rsidR="0004759A" w:rsidRDefault="00F313A1" w:rsidP="0004759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6.1 Differential Equations – Separation of Variables</w:t>
      </w:r>
    </w:p>
    <w:p w:rsidR="00AF65E2" w:rsidRDefault="00AF65E2" w:rsidP="0056328D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</w:p>
    <w:p w:rsidR="00AC12C0" w:rsidRDefault="00AC12C0" w:rsidP="00AC12C0">
      <w:pPr>
        <w:spacing w:after="40"/>
        <w:outlineLvl w:val="0"/>
        <w:rPr>
          <w:rFonts w:eastAsiaTheme="minorEastAsia"/>
          <w:noProof/>
        </w:rPr>
        <w:sectPr w:rsidR="00AC12C0" w:rsidSect="0056328D">
          <w:footerReference w:type="default" r:id="rId9"/>
          <w:headerReference w:type="first" r:id="rId10"/>
          <w:footerReference w:type="first" r:id="rId11"/>
          <w:type w:val="continuous"/>
          <w:pgSz w:w="12240" w:h="15840"/>
          <w:pgMar w:top="1440" w:right="1440" w:bottom="1440" w:left="1440" w:header="708" w:footer="708" w:gutter="0"/>
          <w:cols w:space="125"/>
          <w:titlePg/>
          <w:docGrid w:linePitch="360"/>
        </w:sectPr>
      </w:pPr>
    </w:p>
    <w:p w:rsidR="003C75D0" w:rsidRDefault="00F313A1" w:rsidP="00F313A1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>*recall: solving a differential equation (D</w:t>
      </w:r>
      <w:r w:rsidR="00EE699F">
        <w:rPr>
          <w:rFonts w:eastAsiaTheme="minorEastAsia"/>
          <w:lang w:val="en-CA"/>
        </w:rPr>
        <w:t>E</w:t>
      </w:r>
      <w:r>
        <w:rPr>
          <w:rFonts w:eastAsiaTheme="minorEastAsia"/>
          <w:lang w:val="en-CA"/>
        </w:rPr>
        <w:t>) means to find the antiderivative of a given function</w:t>
      </w:r>
    </w:p>
    <w:p w:rsidR="00F313A1" w:rsidRDefault="00F313A1" w:rsidP="00E61146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w:r w:rsidR="00B72955">
        <w:rPr>
          <w:rFonts w:eastAsiaTheme="minorEastAsia"/>
          <w:lang w:val="en-CA"/>
        </w:rPr>
        <w:t>Find the general solution of</w:t>
      </w:r>
      <w:r>
        <w:rPr>
          <w:rFonts w:eastAsiaTheme="minorEastAsia"/>
          <w:lang w:val="en-CA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dy</m:t>
            </m:r>
          </m:num>
          <m:den>
            <m:r>
              <w:rPr>
                <w:rFonts w:ascii="Cambria Math" w:hAnsi="Cambria Math"/>
                <w:lang w:val="en-CA"/>
              </w:rPr>
              <m:t>dx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</m:oMath>
    </w:p>
    <w:p w:rsidR="00F313A1" w:rsidRPr="00F313A1" w:rsidRDefault="00935989" w:rsidP="00F313A1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88" style="position:absolute;margin-left:199.85pt;margin-top:52.1pt;width:68.85pt;height:29.55pt;z-index:251658240" filled="f" fillcolor="black [3213]"/>
        </w:pict>
      </w:r>
      <w:r w:rsidR="00F313A1" w:rsidRPr="00F313A1">
        <w:rPr>
          <w:rFonts w:eastAsiaTheme="minorEastAsia"/>
          <w:noProof/>
          <w:sz w:val="2"/>
        </w:rPr>
        <w:br/>
      </w:r>
      <m:oMathPara>
        <m:oMath>
          <m:r>
            <w:rPr>
              <w:rFonts w:ascii="Cambria Math" w:eastAsiaTheme="minorEastAsia" w:hAnsi="Cambria Math"/>
              <w:lang w:val="en-CA"/>
            </w:rPr>
            <m:t>dy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 xml:space="preserve"> dx</m:t>
          </m:r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lang w:val="en-CA"/>
            </w:rPr>
            <m:t>dx</m:t>
          </m:r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+c</m:t>
          </m:r>
        </m:oMath>
      </m:oMathPara>
    </w:p>
    <w:p w:rsidR="00F313A1" w:rsidRDefault="00F313A1" w:rsidP="00EE699F">
      <w:pPr>
        <w:spacing w:after="40"/>
        <w:outlineLvl w:val="0"/>
        <w:rPr>
          <w:rFonts w:eastAsiaTheme="minorEastAsia"/>
          <w:lang w:val="en-CA"/>
        </w:rPr>
      </w:pPr>
    </w:p>
    <w:p w:rsidR="00EE699F" w:rsidRDefault="00EE699F" w:rsidP="00EE699F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We can solve more complex DE’s by </w:t>
      </w:r>
      <w:r w:rsidRPr="00EE699F">
        <w:rPr>
          <w:rFonts w:eastAsiaTheme="minorEastAsia"/>
          <w:i/>
          <w:u w:val="single"/>
          <w:lang w:val="en-CA"/>
        </w:rPr>
        <w:t>separation of variables</w:t>
      </w:r>
      <w:r>
        <w:rPr>
          <w:rFonts w:eastAsiaTheme="minorEastAsia"/>
          <w:lang w:val="en-CA"/>
        </w:rPr>
        <w:t xml:space="preserve"> – splitting the two variables so they are separated by the equal sign.</w:t>
      </w:r>
    </w:p>
    <w:p w:rsidR="00EE699F" w:rsidRDefault="00EE699F" w:rsidP="00EE699F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  <w:r w:rsidR="00B72955">
        <w:rPr>
          <w:rFonts w:eastAsiaTheme="minorEastAsia"/>
          <w:lang w:val="en-CA"/>
        </w:rPr>
        <w:t xml:space="preserve"> Find the general solution of  </w:t>
      </w:r>
      <m:oMath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+4</m:t>
            </m:r>
          </m:e>
        </m:d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dy</m:t>
            </m:r>
          </m:num>
          <m:den>
            <m:r>
              <w:rPr>
                <w:rFonts w:ascii="Cambria Math" w:hAnsi="Cambria Math"/>
                <w:lang w:val="en-CA"/>
              </w:rPr>
              <m:t>dx</m:t>
            </m:r>
          </m:den>
        </m:f>
        <m:r>
          <w:rPr>
            <w:rFonts w:ascii="Cambria Math" w:eastAsiaTheme="minorEastAsia" w:hAnsi="Cambria Math"/>
            <w:lang w:val="en-CA"/>
          </w:rPr>
          <m:t>=xy</m:t>
        </m:r>
      </m:oMath>
    </w:p>
    <w:p w:rsidR="00EE699F" w:rsidRDefault="00EE699F" w:rsidP="00EE699F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*separate so that all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terms are on right side with </w:t>
      </w:r>
      <m:oMath>
        <m:r>
          <w:rPr>
            <w:rFonts w:ascii="Cambria Math" w:eastAsiaTheme="minorEastAsia" w:hAnsi="Cambria Math"/>
            <w:lang w:val="en-CA"/>
          </w:rPr>
          <m:t>dx</m:t>
        </m:r>
      </m:oMath>
      <w:r>
        <w:rPr>
          <w:rFonts w:eastAsiaTheme="minorEastAsia"/>
          <w:lang w:val="en-CA"/>
        </w:rPr>
        <w:t xml:space="preserve"> and all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>
        <w:rPr>
          <w:rFonts w:eastAsiaTheme="minorEastAsia"/>
          <w:lang w:val="en-CA"/>
        </w:rPr>
        <w:t xml:space="preserve"> terms are on left side </w:t>
      </w:r>
      <w:proofErr w:type="gramStart"/>
      <w:r>
        <w:rPr>
          <w:rFonts w:eastAsiaTheme="minorEastAsia"/>
          <w:lang w:val="en-CA"/>
        </w:rPr>
        <w:t xml:space="preserve">with </w:t>
      </w:r>
      <w:proofErr w:type="gramEnd"/>
      <m:oMath>
        <m:r>
          <w:rPr>
            <w:rFonts w:ascii="Cambria Math" w:eastAsiaTheme="minorEastAsia" w:hAnsi="Cambria Math"/>
            <w:lang w:val="en-CA"/>
          </w:rPr>
          <m:t>dy</m:t>
        </m:r>
      </m:oMath>
      <w:r>
        <w:rPr>
          <w:rFonts w:eastAsiaTheme="minorEastAsia"/>
          <w:lang w:val="en-CA"/>
        </w:rPr>
        <w:t>. Then integrate both sides with respect to that side’s variable.</w:t>
      </w:r>
    </w:p>
    <w:p w:rsidR="00EE699F" w:rsidRDefault="00935989" w:rsidP="00EE699F">
      <w:pPr>
        <w:spacing w:after="40"/>
        <w:outlineLvl w:val="0"/>
        <w:rPr>
          <w:rFonts w:eastAsiaTheme="minorEastAsia"/>
          <w:lang w:val="en-C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dy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+4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dx</m:t>
          </m:r>
          <m:r>
            <w:rPr>
              <w:rFonts w:eastAsiaTheme="minorEastAsia"/>
              <w:lang w:val="en-CA"/>
            </w:rPr>
            <w:br/>
          </m:r>
        </m:oMath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dy</m:t>
              </m:r>
            </m:e>
          </m:nary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+4</m:t>
                  </m:r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e>
          </m:nary>
        </m:oMath>
      </m:oMathPara>
    </w:p>
    <w:p w:rsidR="00EE699F" w:rsidRDefault="00EE699F" w:rsidP="00EE699F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let</w:t>
      </w:r>
      <w:proofErr w:type="gramEnd"/>
      <w:r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u=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+4</m:t>
        </m:r>
      </m:oMath>
    </w:p>
    <w:p w:rsidR="00EE699F" w:rsidRDefault="00EE699F" w:rsidP="00EE699F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then</w:t>
      </w:r>
      <w:proofErr w:type="gramEnd"/>
      <w:r>
        <w:rPr>
          <w:rFonts w:eastAsiaTheme="minorEastAsia"/>
          <w:lang w:val="en-C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du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dx</m:t>
            </m:r>
          </m:den>
        </m:f>
        <m:r>
          <w:rPr>
            <w:rFonts w:ascii="Cambria Math" w:eastAsiaTheme="minorEastAsia" w:hAnsi="Cambria Math"/>
            <w:lang w:val="en-CA"/>
          </w:rPr>
          <m:t>=2x</m:t>
        </m:r>
      </m:oMath>
    </w:p>
    <w:p w:rsidR="00EE699F" w:rsidRDefault="00EE699F" w:rsidP="00EE699F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and</w:t>
      </w:r>
      <w:proofErr w:type="gramEnd"/>
      <w:r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dx=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du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2x</m:t>
            </m:r>
          </m:den>
        </m:f>
      </m:oMath>
    </w:p>
    <w:p w:rsidR="003B71F6" w:rsidRDefault="00935989" w:rsidP="003B71F6">
      <w:pPr>
        <w:spacing w:after="40"/>
        <w:outlineLvl w:val="0"/>
        <w:rPr>
          <w:rFonts w:eastAsiaTheme="minorEastAsia"/>
          <w:lang w:val="en-CA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dy</m:t>
              </m:r>
            </m:e>
          </m:nary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u</m:t>
                  </m:r>
                </m:den>
              </m:f>
            </m:e>
          </m:nary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du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2x</m:t>
              </m:r>
            </m:den>
          </m:f>
          <m:r>
            <w:rPr>
              <w:rFonts w:eastAsiaTheme="minorEastAsia"/>
              <w:lang w:val="en-CA"/>
            </w:rPr>
            <w:br/>
          </m:r>
        </m:oMath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dy</m:t>
              </m:r>
            </m:e>
          </m:nary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u</m:t>
                  </m:r>
                </m:den>
              </m:f>
            </m:e>
          </m:nary>
          <m:r>
            <w:rPr>
              <w:rFonts w:ascii="Cambria Math" w:eastAsiaTheme="minorEastAsia" w:hAnsi="Cambria Math"/>
              <w:lang w:val="en-CA"/>
            </w:rPr>
            <m:t>du</m:t>
          </m:r>
          <m:r>
            <w:rPr>
              <w:rFonts w:eastAsiaTheme="minorEastAsia"/>
              <w:lang w:val="en-CA"/>
            </w:rPr>
            <w:br/>
          </m:r>
        </m:oMath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ln</m:t>
              </m:r>
            </m:fName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</m:d>
            </m:e>
          </m:func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+4</m:t>
                  </m:r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>+c</m:t>
          </m:r>
        </m:oMath>
      </m:oMathPara>
    </w:p>
    <w:p w:rsidR="003B71F6" w:rsidRDefault="003B71F6" w:rsidP="003B71F6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*solve </w:t>
      </w:r>
      <w:proofErr w:type="gramStart"/>
      <w:r>
        <w:rPr>
          <w:rFonts w:eastAsiaTheme="minorEastAsia"/>
          <w:lang w:val="en-CA"/>
        </w:rPr>
        <w:t xml:space="preserve">for </w:t>
      </w:r>
      <w:proofErr w:type="gramEnd"/>
      <m:oMath>
        <m:r>
          <w:rPr>
            <w:rFonts w:ascii="Cambria Math" w:eastAsiaTheme="minorEastAsia" w:hAnsi="Cambria Math"/>
            <w:lang w:val="en-CA"/>
          </w:rPr>
          <m:t>y</m:t>
        </m:r>
      </m:oMath>
      <w:r>
        <w:rPr>
          <w:rFonts w:eastAsiaTheme="minorEastAsia"/>
          <w:lang w:val="en-CA"/>
        </w:rPr>
        <w:t>: rewrite in exponential form</w:t>
      </w:r>
    </w:p>
    <w:p w:rsidR="003B71F6" w:rsidRDefault="00935989" w:rsidP="003B71F6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89" style="position:absolute;margin-left:188.05pt;margin-top:66.05pt;width:77.9pt;height:23.6pt;z-index:251659264" filled="f" fillcolor="black [3213]"/>
        </w:pict>
      </w:r>
      <w:r w:rsidR="003B71F6" w:rsidRPr="003B71F6">
        <w:rPr>
          <w:rFonts w:eastAsiaTheme="minorEastAsia"/>
          <w:noProof/>
          <w:sz w:val="2"/>
        </w:rPr>
        <w:br/>
      </w: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radPr>
                        <m:deg/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+4</m:t>
                          </m:r>
                        </m:e>
                      </m:rad>
                    </m:e>
                  </m:d>
                </m:e>
              </m:func>
              <m:r>
                <w:rPr>
                  <w:rFonts w:ascii="Cambria Math" w:eastAsiaTheme="minorEastAsia" w:hAnsi="Cambria Math"/>
                  <w:lang w:val="en-CA"/>
                </w:rPr>
                <m:t>+c</m:t>
              </m:r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radPr>
                        <m:deg/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+4</m:t>
                          </m:r>
                        </m:e>
                      </m:rad>
                    </m:e>
                  </m:d>
                </m:e>
              </m:func>
            </m:sup>
          </m:sSup>
          <m:r>
            <w:rPr>
              <w:rFonts w:ascii="Cambria Math" w:eastAsiaTheme="minorEastAsia" w:hAnsi="Cambria Math"/>
              <w:lang w:val="en-CA"/>
            </w:rPr>
            <m:t>∙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c</m:t>
              </m:r>
            </m:sup>
          </m:sSup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=±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c</m:t>
              </m:r>
            </m:sup>
          </m:sSup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+4</m:t>
              </m:r>
            </m:e>
          </m:rad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=C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+4</m:t>
              </m:r>
            </m:e>
          </m:rad>
        </m:oMath>
      </m:oMathPara>
    </w:p>
    <w:p w:rsidR="003B71F6" w:rsidRPr="003B71F6" w:rsidRDefault="003B71F6" w:rsidP="003B71F6">
      <w:pPr>
        <w:spacing w:after="40"/>
        <w:outlineLvl w:val="0"/>
        <w:rPr>
          <w:rFonts w:eastAsiaTheme="minorEastAsia"/>
          <w:lang w:val="en-CA"/>
        </w:rPr>
      </w:pPr>
    </w:p>
    <w:p w:rsidR="003B71F6" w:rsidRPr="003B71F6" w:rsidRDefault="003B71F6" w:rsidP="003B71F6">
      <w:pPr>
        <w:spacing w:after="40"/>
        <w:outlineLvl w:val="0"/>
        <w:rPr>
          <w:rFonts w:eastAsiaTheme="minorEastAsia"/>
          <w:lang w:val="en-CA"/>
        </w:rPr>
      </w:pPr>
    </w:p>
    <w:p w:rsidR="003B71F6" w:rsidRDefault="003B71F6" w:rsidP="003B71F6">
      <w:pPr>
        <w:spacing w:after="40"/>
        <w:outlineLvl w:val="0"/>
        <w:rPr>
          <w:rFonts w:eastAsiaTheme="minorEastAsia"/>
          <w:lang w:val="en-CA"/>
        </w:rPr>
      </w:pPr>
    </w:p>
    <w:p w:rsidR="00EE699F" w:rsidRDefault="00B72955" w:rsidP="00EE699F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lastRenderedPageBreak/>
        <w:t>ex</w:t>
      </w:r>
      <w:proofErr w:type="gramEnd"/>
      <w:r>
        <w:rPr>
          <w:rFonts w:eastAsiaTheme="minorEastAsia"/>
          <w:lang w:val="en-CA"/>
        </w:rPr>
        <w:t xml:space="preserve">. Find the particular solution of </w:t>
      </w:r>
      <m:oMath>
        <m:r>
          <w:rPr>
            <w:rFonts w:ascii="Cambria Math" w:eastAsiaTheme="minorEastAsia" w:hAnsi="Cambria Math"/>
            <w:lang w:val="en-CA"/>
          </w:rPr>
          <m:t>y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r>
          <w:rPr>
            <w:rFonts w:ascii="Cambria Math" w:eastAsiaTheme="minorEastAsia" w:hAnsi="Cambria Math"/>
            <w:lang w:val="en-CA"/>
          </w:rPr>
          <m:t>=cosx</m:t>
        </m:r>
      </m:oMath>
      <w:r>
        <w:rPr>
          <w:rFonts w:eastAsiaTheme="minorEastAsia"/>
          <w:lang w:val="en-CA"/>
        </w:rPr>
        <w:t xml:space="preserve"> if </w:t>
      </w:r>
      <m:oMath>
        <m:r>
          <w:rPr>
            <w:rFonts w:ascii="Cambria Math" w:eastAsiaTheme="minorEastAsia" w:hAnsi="Cambria Math"/>
            <w:lang w:val="en-CA"/>
          </w:rPr>
          <m:t>y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</m:t>
            </m:r>
          </m:e>
        </m:d>
        <m:r>
          <w:rPr>
            <w:rFonts w:ascii="Cambria Math" w:eastAsiaTheme="minorEastAsia" w:hAnsi="Cambria Math"/>
            <w:lang w:val="en-CA"/>
          </w:rPr>
          <m:t>=2</m:t>
        </m:r>
      </m:oMath>
    </w:p>
    <w:p w:rsidR="006C0224" w:rsidRDefault="00B72955" w:rsidP="006C0224">
      <w:pPr>
        <w:spacing w:after="40"/>
        <w:outlineLvl w:val="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y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func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y dy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dx</m:t>
          </m:r>
          <m:r>
            <w:rPr>
              <w:rFonts w:eastAsiaTheme="minorEastAsia"/>
              <w:lang w:val="en-CA"/>
            </w:rPr>
            <w:br/>
          </m:r>
        </m:oMath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 xml:space="preserve"> dy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func>
            </m:e>
          </m:nary>
          <m:r>
            <w:rPr>
              <w:rFonts w:ascii="Cambria Math" w:eastAsiaTheme="minorEastAsia" w:hAnsi="Cambria Math"/>
              <w:lang w:val="en-CA"/>
            </w:rPr>
            <m:t>dx</m:t>
          </m:r>
          <m:r>
            <w:rPr>
              <w:rFonts w:eastAsiaTheme="minorEastAsia"/>
              <w:lang w:val="en-CA"/>
            </w:rPr>
            <w:br/>
          </m:r>
        </m:oMath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+c</m:t>
          </m:r>
          <m:r>
            <w:rPr>
              <w:rFonts w:eastAsiaTheme="minorEastAsia"/>
              <w:lang w:val="en-CA"/>
            </w:rPr>
            <w:br/>
          </m:r>
        </m:oMath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=2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+C</m:t>
          </m:r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=±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/>
                  <w:lang w:val="en-CA"/>
                </w:rPr>
                <m:t>+C</m:t>
              </m:r>
            </m:e>
          </m:rad>
        </m:oMath>
      </m:oMathPara>
    </w:p>
    <w:p w:rsidR="006C0224" w:rsidRDefault="00935989" w:rsidP="006C0224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90" style="position:absolute;margin-left:185.7pt;margin-top:42.5pt;width:95.2pt;height:22.8pt;z-index:251660288" filled="f" fillcolor="black [3213]"/>
        </w:pict>
      </w:r>
      <w:r w:rsidR="006C0224" w:rsidRPr="006C0224">
        <w:rPr>
          <w:rFonts w:eastAsiaTheme="minorEastAsia"/>
          <w:noProof/>
          <w:sz w:val="2"/>
        </w:rPr>
        <w:br/>
      </w: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=±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0</m:t>
                      </m:r>
                    </m:e>
                  </m:d>
                </m:e>
              </m:func>
              <m:r>
                <w:rPr>
                  <w:rFonts w:ascii="Cambria Math" w:eastAsiaTheme="minorEastAsia" w:hAnsi="Cambria Math"/>
                  <w:lang w:val="en-CA"/>
                </w:rPr>
                <m:t>+C</m:t>
              </m:r>
            </m:e>
          </m:rad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4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=2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0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+C</m:t>
          </m:r>
          <m:r>
            <w:rPr>
              <w:rFonts w:eastAsiaTheme="minorEastAsia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C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=4</m:t>
          </m:r>
        </m:oMath>
      </m:oMathPara>
    </w:p>
    <w:p w:rsidR="006C0224" w:rsidRDefault="006C0224" w:rsidP="006C0224">
      <w:pPr>
        <w:spacing w:after="40"/>
        <w:outlineLvl w:val="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w:rPr>
              <w:rFonts w:ascii="Cambria Math" w:eastAsiaTheme="minorEastAsia" w:hAnsi="Cambria Math"/>
              <w:lang w:val="en-CA"/>
            </w:rPr>
            <m:t>=+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/>
                  <w:lang w:val="en-CA"/>
                </w:rPr>
                <m:t>+4</m:t>
              </m:r>
            </m:e>
          </m:rad>
        </m:oMath>
      </m:oMathPara>
    </w:p>
    <w:p w:rsidR="006C0224" w:rsidRDefault="00B57B65" w:rsidP="006C0224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92" type="#_x0000_t32" style="position:absolute;margin-left:217.7pt;margin-top:3.55pt;width:.7pt;height:14.7pt;flip:x y;z-index:251661312" o:connectortype="straight">
            <v:stroke endarrow="block"/>
          </v:shape>
        </w:pict>
      </w:r>
    </w:p>
    <w:p w:rsidR="00517292" w:rsidRDefault="00B57B65" w:rsidP="006C0224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+ </w:t>
      </w:r>
      <w:proofErr w:type="gramStart"/>
      <w:r>
        <w:rPr>
          <w:rFonts w:eastAsiaTheme="minorEastAsia"/>
          <w:lang w:val="en-CA"/>
        </w:rPr>
        <w:t>only</w:t>
      </w:r>
      <w:bookmarkStart w:id="0" w:name="_GoBack"/>
      <w:bookmarkEnd w:id="0"/>
      <w:proofErr w:type="gramEnd"/>
      <w:r>
        <w:rPr>
          <w:rFonts w:eastAsiaTheme="minorEastAsia"/>
          <w:lang w:val="en-CA"/>
        </w:rPr>
        <w:t xml:space="preserve"> because for the specific point given </w:t>
      </w:r>
      <m:oMath>
        <m:r>
          <w:rPr>
            <w:rFonts w:ascii="Cambria Math" w:eastAsiaTheme="minorEastAsia" w:hAnsi="Cambria Math"/>
            <w:lang w:val="en-CA"/>
          </w:rPr>
          <m:t>y=+</m:t>
        </m:r>
      </m:oMath>
    </w:p>
    <w:p w:rsidR="00517292" w:rsidRDefault="00517292" w:rsidP="006C0224">
      <w:pPr>
        <w:spacing w:after="40"/>
        <w:outlineLvl w:val="0"/>
        <w:rPr>
          <w:rFonts w:eastAsiaTheme="minorEastAsia"/>
          <w:lang w:val="en-CA"/>
        </w:rPr>
      </w:pPr>
    </w:p>
    <w:p w:rsidR="00371686" w:rsidRDefault="00371686" w:rsidP="006C0224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Given the DE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r>
          <w:rPr>
            <w:rFonts w:ascii="Cambria Math" w:eastAsiaTheme="minorEastAsia" w:hAnsi="Cambria Math"/>
            <w:lang w:val="en-CA"/>
          </w:rPr>
          <m:t>-y=0</m:t>
        </m:r>
      </m:oMath>
      <w:r>
        <w:rPr>
          <w:rFonts w:eastAsiaTheme="minorEastAsia"/>
          <w:lang w:val="en-CA"/>
        </w:rPr>
        <w:t xml:space="preserve"> determine which of the following functions </w:t>
      </w:r>
      <w:proofErr w:type="gramStart"/>
      <w:r>
        <w:rPr>
          <w:rFonts w:eastAsiaTheme="minorEastAsia"/>
          <w:lang w:val="en-CA"/>
        </w:rPr>
        <w:t>are solutions</w:t>
      </w:r>
      <w:proofErr w:type="gramEnd"/>
      <w:r>
        <w:rPr>
          <w:rFonts w:eastAsiaTheme="minorEastAsia"/>
          <w:lang w:val="en-CA"/>
        </w:rPr>
        <w:t>:</w:t>
      </w:r>
    </w:p>
    <w:p w:rsidR="0097675F" w:rsidRDefault="0097675F" w:rsidP="00371686">
      <w:pPr>
        <w:pStyle w:val="ListParagraph"/>
        <w:numPr>
          <w:ilvl w:val="0"/>
          <w:numId w:val="24"/>
        </w:numPr>
        <w:spacing w:after="40"/>
        <w:outlineLvl w:val="0"/>
        <w:rPr>
          <w:rFonts w:ascii="Cambria Math" w:eastAsiaTheme="minorEastAsia" w:hAnsi="Cambria Math"/>
          <w:lang w:val="en-CA"/>
          <w:oMath/>
        </w:rPr>
        <w:sectPr w:rsidR="0097675F" w:rsidSect="00EB447B">
          <w:type w:val="continuous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371686" w:rsidRDefault="00371686" w:rsidP="00371686">
      <w:pPr>
        <w:pStyle w:val="ListParagraph"/>
        <w:numPr>
          <w:ilvl w:val="0"/>
          <w:numId w:val="24"/>
        </w:numPr>
        <w:spacing w:after="40"/>
        <w:outlineLvl w:val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w:lastRenderedPageBreak/>
          <m:t>y=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</m:oMath>
    </w:p>
    <w:p w:rsidR="00371686" w:rsidRDefault="00371686" w:rsidP="00371686">
      <w:pPr>
        <w:pStyle w:val="ListParagraph"/>
        <w:numPr>
          <w:ilvl w:val="0"/>
          <w:numId w:val="24"/>
        </w:numPr>
        <w:spacing w:after="40"/>
        <w:outlineLvl w:val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w:lastRenderedPageBreak/>
          <m:t>y=C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e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x</m:t>
            </m:r>
          </m:sup>
        </m:sSup>
      </m:oMath>
    </w:p>
    <w:p w:rsidR="0097675F" w:rsidRDefault="0097675F" w:rsidP="0097675F">
      <w:pPr>
        <w:pStyle w:val="ListParagraph"/>
        <w:spacing w:after="40"/>
        <w:outlineLvl w:val="0"/>
        <w:rPr>
          <w:rFonts w:eastAsiaTheme="minorEastAsia"/>
          <w:lang w:val="en-CA"/>
        </w:rPr>
        <w:sectPr w:rsidR="0097675F" w:rsidSect="0097675F">
          <w:type w:val="continuous"/>
          <w:pgSz w:w="12240" w:h="15840"/>
          <w:pgMar w:top="1440" w:right="1440" w:bottom="1440" w:left="1440" w:header="708" w:footer="708" w:gutter="0"/>
          <w:cols w:num="2" w:space="708"/>
          <w:titlePg/>
          <w:docGrid w:linePitch="360"/>
        </w:sectPr>
      </w:pPr>
    </w:p>
    <w:p w:rsidR="0097675F" w:rsidRDefault="0097675F" w:rsidP="0097675F">
      <w:pPr>
        <w:pStyle w:val="ListParagraph"/>
        <w:spacing w:after="40"/>
        <w:outlineLvl w:val="0"/>
        <w:rPr>
          <w:rFonts w:eastAsiaTheme="minorEastAsia"/>
          <w:lang w:val="en-CA"/>
        </w:rPr>
      </w:pPr>
    </w:p>
    <w:p w:rsidR="0097675F" w:rsidRDefault="0097675F" w:rsidP="0097675F">
      <w:pPr>
        <w:spacing w:after="40"/>
        <w:ind w:left="2160" w:firstLine="7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*check by substitution</w:t>
      </w:r>
    </w:p>
    <w:p w:rsidR="0097675F" w:rsidRDefault="0097675F" w:rsidP="0097675F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</m:oMath>
      <w:r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r>
          <w:rPr>
            <w:rFonts w:ascii="Cambria Math" w:eastAsiaTheme="minorEastAsia" w:hAnsi="Cambria Math"/>
            <w:lang w:val="en-CA"/>
          </w:rPr>
          <m:t>=C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e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x</m:t>
            </m:r>
          </m:sup>
        </m:sSup>
      </m:oMath>
    </w:p>
    <w:p w:rsidR="0097675F" w:rsidRPr="0097675F" w:rsidRDefault="0097675F" w:rsidP="0097675F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-sin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r>
          <w:rPr>
            <w:rFonts w:ascii="Cambria Math" w:eastAsiaTheme="minorEastAsia" w:hAnsi="Cambria Math"/>
            <w:lang w:val="en-CA"/>
          </w:rPr>
          <m:t>=C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e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x</m:t>
            </m:r>
          </m:sup>
        </m:sSup>
      </m:oMath>
    </w:p>
    <w:p w:rsidR="006C0224" w:rsidRDefault="006C0224" w:rsidP="00EE699F">
      <w:pPr>
        <w:spacing w:after="40"/>
        <w:outlineLvl w:val="0"/>
        <w:rPr>
          <w:rFonts w:eastAsiaTheme="minorEastAsia"/>
          <w:lang w:val="en-CA"/>
        </w:rPr>
      </w:pPr>
    </w:p>
    <w:p w:rsidR="0097675F" w:rsidRDefault="0097675F" w:rsidP="00EE699F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r>
          <w:rPr>
            <w:rFonts w:ascii="Cambria Math" w:eastAsiaTheme="minorEastAsia" w:hAnsi="Cambria Math"/>
            <w:lang w:val="en-CA"/>
          </w:rPr>
          <m:t>-y=0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r>
          <w:rPr>
            <w:rFonts w:ascii="Cambria Math" w:eastAsiaTheme="minorEastAsia" w:hAnsi="Cambria Math"/>
            <w:lang w:val="en-CA"/>
          </w:rPr>
          <m:t>-y=0</m:t>
        </m:r>
      </m:oMath>
    </w:p>
    <w:p w:rsidR="00EE699F" w:rsidRDefault="0097675F" w:rsidP="00EE699F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-sin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  <m:r>
          <w:rPr>
            <w:rFonts w:ascii="Cambria Math" w:eastAsiaTheme="minorEastAsia" w:hAnsi="Cambria Math"/>
            <w:lang w:val="en-CA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  <m:r>
          <w:rPr>
            <w:rFonts w:ascii="Cambria Math" w:eastAsiaTheme="minorEastAsia" w:hAnsi="Cambria Math"/>
            <w:lang w:val="en-CA"/>
          </w:rPr>
          <m:t>≠0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C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e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x</m:t>
            </m:r>
          </m:sup>
        </m:sSup>
        <m:r>
          <w:rPr>
            <w:rFonts w:ascii="Cambria Math" w:eastAsiaTheme="minorEastAsia" w:hAnsi="Cambria Math"/>
            <w:lang w:val="en-CA"/>
          </w:rPr>
          <m:t>-C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e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x</m:t>
            </m:r>
          </m:sup>
        </m:sSup>
        <m:r>
          <w:rPr>
            <w:rFonts w:ascii="Cambria Math" w:eastAsiaTheme="minorEastAsia" w:hAnsi="Cambria Math"/>
            <w:lang w:val="en-CA"/>
          </w:rPr>
          <m:t xml:space="preserve">=0 </m:t>
        </m:r>
      </m:oMath>
    </w:p>
    <w:p w:rsidR="00883AA8" w:rsidRDefault="00883AA8" w:rsidP="00EE699F">
      <w:pPr>
        <w:spacing w:after="40"/>
        <w:outlineLvl w:val="0"/>
        <w:rPr>
          <w:rFonts w:eastAsiaTheme="minorEastAsia"/>
          <w:lang w:val="en-CA"/>
        </w:rPr>
      </w:pPr>
    </w:p>
    <w:p w:rsidR="00883AA8" w:rsidRPr="00883AA8" w:rsidRDefault="00883AA8" w:rsidP="00883AA8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is</w:t>
      </w:r>
      <w:proofErr w:type="gramEnd"/>
      <w:r>
        <w:rPr>
          <w:rFonts w:eastAsiaTheme="minorEastAsia"/>
          <w:lang w:val="en-CA"/>
        </w:rPr>
        <w:t xml:space="preserve"> NOT a solution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y=C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e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x</m:t>
            </m:r>
          </m:sup>
        </m:sSup>
        <m:r>
          <w:rPr>
            <w:rFonts w:ascii="Cambria Math" w:eastAsiaTheme="minorEastAsia" w:hAnsi="Cambria Math"/>
            <w:lang w:val="en-CA"/>
          </w:rPr>
          <m:t xml:space="preserve"> </m:t>
        </m:r>
      </m:oMath>
      <w:r>
        <w:rPr>
          <w:rFonts w:eastAsiaTheme="minorEastAsia"/>
          <w:lang w:val="en-CA"/>
        </w:rPr>
        <w:t>IS a solution</w:t>
      </w:r>
    </w:p>
    <w:p w:rsidR="00883AA8" w:rsidRPr="00EE699F" w:rsidRDefault="00883AA8" w:rsidP="00EE699F">
      <w:pPr>
        <w:spacing w:after="40"/>
        <w:outlineLvl w:val="0"/>
        <w:rPr>
          <w:rFonts w:eastAsiaTheme="minorEastAsia"/>
          <w:lang w:val="en-CA"/>
        </w:rPr>
      </w:pPr>
    </w:p>
    <w:p w:rsidR="00EE699F" w:rsidRDefault="00EE699F" w:rsidP="00EE699F">
      <w:pPr>
        <w:spacing w:after="40"/>
        <w:outlineLvl w:val="0"/>
        <w:rPr>
          <w:rFonts w:eastAsiaTheme="minorEastAsia"/>
          <w:lang w:val="en-CA"/>
        </w:rPr>
      </w:pPr>
    </w:p>
    <w:p w:rsidR="00F313A1" w:rsidRDefault="00F313A1" w:rsidP="00E61146">
      <w:pPr>
        <w:spacing w:after="40"/>
        <w:outlineLvl w:val="0"/>
        <w:rPr>
          <w:rFonts w:eastAsiaTheme="minorEastAsia"/>
          <w:lang w:val="en-CA"/>
        </w:rPr>
      </w:pPr>
    </w:p>
    <w:p w:rsidR="00F313A1" w:rsidRDefault="00F313A1" w:rsidP="00E61146">
      <w:pPr>
        <w:spacing w:after="40"/>
        <w:outlineLvl w:val="0"/>
        <w:rPr>
          <w:rFonts w:eastAsiaTheme="minorEastAsia"/>
          <w:lang w:val="en-CA"/>
        </w:rPr>
      </w:pPr>
    </w:p>
    <w:p w:rsidR="00F313A1" w:rsidRDefault="00F313A1" w:rsidP="00E61146">
      <w:pPr>
        <w:spacing w:after="40"/>
        <w:outlineLvl w:val="0"/>
        <w:rPr>
          <w:rFonts w:eastAsiaTheme="minorEastAsia"/>
          <w:lang w:val="en-CA"/>
        </w:rPr>
      </w:pPr>
    </w:p>
    <w:p w:rsidR="00F313A1" w:rsidRDefault="00F313A1" w:rsidP="00E61146">
      <w:pPr>
        <w:spacing w:after="40"/>
        <w:outlineLvl w:val="0"/>
        <w:rPr>
          <w:rFonts w:eastAsiaTheme="minorEastAsia"/>
          <w:lang w:val="en-CA"/>
        </w:rPr>
      </w:pPr>
    </w:p>
    <w:p w:rsidR="00F313A1" w:rsidRDefault="00F313A1" w:rsidP="00E61146">
      <w:pPr>
        <w:spacing w:after="40"/>
        <w:outlineLvl w:val="0"/>
        <w:rPr>
          <w:rFonts w:eastAsiaTheme="minorEastAsia"/>
          <w:lang w:val="en-CA"/>
        </w:rPr>
      </w:pPr>
    </w:p>
    <w:p w:rsidR="00F313A1" w:rsidRDefault="00F313A1" w:rsidP="00E61146">
      <w:pPr>
        <w:spacing w:after="40"/>
        <w:outlineLvl w:val="0"/>
        <w:rPr>
          <w:rFonts w:eastAsiaTheme="minorEastAsia"/>
          <w:lang w:val="en-CA"/>
        </w:rPr>
      </w:pPr>
    </w:p>
    <w:p w:rsidR="00F313A1" w:rsidRDefault="00F313A1" w:rsidP="00E61146">
      <w:pPr>
        <w:spacing w:after="40"/>
        <w:outlineLvl w:val="0"/>
        <w:rPr>
          <w:rFonts w:eastAsiaTheme="minorEastAsia"/>
          <w:lang w:val="en-CA"/>
        </w:rPr>
      </w:pPr>
    </w:p>
    <w:p w:rsidR="00F313A1" w:rsidRDefault="00F313A1" w:rsidP="00E61146">
      <w:pPr>
        <w:spacing w:after="40"/>
        <w:outlineLvl w:val="0"/>
        <w:rPr>
          <w:rFonts w:eastAsiaTheme="minorEastAsia"/>
          <w:lang w:val="en-CA"/>
        </w:rPr>
      </w:pPr>
    </w:p>
    <w:p w:rsidR="00F313A1" w:rsidRDefault="00F313A1" w:rsidP="00E61146">
      <w:pPr>
        <w:spacing w:after="40"/>
        <w:outlineLvl w:val="0"/>
        <w:rPr>
          <w:rFonts w:eastAsiaTheme="minorEastAsia"/>
          <w:lang w:val="en-CA"/>
        </w:rPr>
      </w:pPr>
    </w:p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A605D7" w:rsidRPr="009D67B7" w:rsidRDefault="00526C95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83017D">
        <w:rPr>
          <w:rFonts w:eastAsiaTheme="minorEastAsia"/>
          <w:lang w:val="en-CA"/>
        </w:rPr>
        <w:t>3</w:t>
      </w:r>
      <w:r w:rsidR="00883AA8">
        <w:rPr>
          <w:rFonts w:eastAsiaTheme="minorEastAsia"/>
          <w:lang w:val="en-CA"/>
        </w:rPr>
        <w:t>74</w:t>
      </w:r>
      <w:r w:rsidR="00C30B3A">
        <w:rPr>
          <w:rFonts w:eastAsiaTheme="minorEastAsia"/>
          <w:lang w:val="en-CA"/>
        </w:rPr>
        <w:t>/ #</w:t>
      </w:r>
      <w:r w:rsidR="00883AA8">
        <w:rPr>
          <w:rFonts w:eastAsiaTheme="minorEastAsia"/>
          <w:lang w:val="en-CA"/>
        </w:rPr>
        <w:t>3, 9, 13, 25, 31, 33, 39, 40, 43, 45, 47 – 49, 51 – 53, 55, 56</w:t>
      </w:r>
      <w:r w:rsidR="00DF7371">
        <w:rPr>
          <w:rFonts w:eastAsiaTheme="minorEastAsia"/>
          <w:lang w:val="en-CA"/>
        </w:rPr>
        <w:t xml:space="preserve"> </w:t>
      </w:r>
      <w:r w:rsidR="0083017D">
        <w:rPr>
          <w:rFonts w:eastAsiaTheme="minorEastAsia"/>
          <w:lang w:val="en-CA"/>
        </w:rPr>
        <w:t xml:space="preserve"> </w:t>
      </w:r>
    </w:p>
    <w:sectPr w:rsidR="00A605D7" w:rsidRPr="009D67B7" w:rsidSect="00EB447B"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42A" w:rsidRDefault="0007742A">
      <w:pPr>
        <w:spacing w:after="0"/>
      </w:pPr>
      <w:r>
        <w:separator/>
      </w:r>
    </w:p>
  </w:endnote>
  <w:endnote w:type="continuationSeparator" w:id="0">
    <w:p w:rsidR="0007742A" w:rsidRDefault="0007742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955628"/>
      <w:docPartObj>
        <w:docPartGallery w:val="Page Numbers (Bottom of Page)"/>
        <w:docPartUnique/>
      </w:docPartObj>
    </w:sdtPr>
    <w:sdtEndPr/>
    <w:sdtContent>
      <w:sdt>
        <w:sdtPr>
          <w:id w:val="35955627"/>
          <w:docPartObj>
            <w:docPartGallery w:val="Page Numbers (Top of Page)"/>
            <w:docPartUnique/>
          </w:docPartObj>
        </w:sdtPr>
        <w:sdtEndPr/>
        <w:sdtContent>
          <w:p w:rsidR="0097675F" w:rsidRDefault="0097675F">
            <w:pPr>
              <w:pStyle w:val="Footer"/>
              <w:jc w:val="right"/>
            </w:pPr>
            <w:r>
              <w:t xml:space="preserve">Page </w:t>
            </w:r>
            <w:r w:rsidR="002F052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2F052B">
              <w:rPr>
                <w:b/>
                <w:sz w:val="24"/>
                <w:szCs w:val="24"/>
              </w:rPr>
              <w:fldChar w:fldCharType="separate"/>
            </w:r>
            <w:r w:rsidR="00935989">
              <w:rPr>
                <w:b/>
                <w:noProof/>
              </w:rPr>
              <w:t>2</w:t>
            </w:r>
            <w:r w:rsidR="002F052B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2F052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2F052B">
              <w:rPr>
                <w:b/>
                <w:sz w:val="24"/>
                <w:szCs w:val="24"/>
              </w:rPr>
              <w:fldChar w:fldCharType="separate"/>
            </w:r>
            <w:r w:rsidR="00935989">
              <w:rPr>
                <w:b/>
                <w:noProof/>
              </w:rPr>
              <w:t>2</w:t>
            </w:r>
            <w:r w:rsidR="002F052B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97675F" w:rsidRDefault="0097675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955626"/>
      <w:docPartObj>
        <w:docPartGallery w:val="Page Numbers (Bottom of Page)"/>
        <w:docPartUnique/>
      </w:docPartObj>
    </w:sdtPr>
    <w:sdtEndPr/>
    <w:sdtContent>
      <w:sdt>
        <w:sdtPr>
          <w:id w:val="35955658"/>
          <w:docPartObj>
            <w:docPartGallery w:val="Page Numbers (Top of Page)"/>
            <w:docPartUnique/>
          </w:docPartObj>
        </w:sdtPr>
        <w:sdtEndPr/>
        <w:sdtContent>
          <w:p w:rsidR="0097675F" w:rsidRDefault="0097675F">
            <w:pPr>
              <w:pStyle w:val="Footer"/>
              <w:jc w:val="right"/>
            </w:pPr>
            <w:r>
              <w:t xml:space="preserve">Page </w:t>
            </w:r>
            <w:r w:rsidR="002F052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2F052B">
              <w:rPr>
                <w:b/>
                <w:sz w:val="24"/>
                <w:szCs w:val="24"/>
              </w:rPr>
              <w:fldChar w:fldCharType="separate"/>
            </w:r>
            <w:r w:rsidR="00935989">
              <w:rPr>
                <w:b/>
                <w:noProof/>
              </w:rPr>
              <w:t>1</w:t>
            </w:r>
            <w:r w:rsidR="002F052B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2F052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2F052B">
              <w:rPr>
                <w:b/>
                <w:sz w:val="24"/>
                <w:szCs w:val="24"/>
              </w:rPr>
              <w:fldChar w:fldCharType="separate"/>
            </w:r>
            <w:r w:rsidR="00935989">
              <w:rPr>
                <w:b/>
                <w:noProof/>
              </w:rPr>
              <w:t>2</w:t>
            </w:r>
            <w:r w:rsidR="002F052B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35955659"/>
      <w:docPartObj>
        <w:docPartGallery w:val="Page Numbers (Top of Page)"/>
        <w:docPartUnique/>
      </w:docPartObj>
    </w:sdtPr>
    <w:sdtEndPr/>
    <w:sdtContent>
      <w:p w:rsidR="0097675F" w:rsidRDefault="00935989" w:rsidP="00EB447B">
        <w:pPr>
          <w:jc w:val="right"/>
        </w:pPr>
      </w:p>
    </w:sdtContent>
  </w:sdt>
  <w:p w:rsidR="0097675F" w:rsidRDefault="0097675F" w:rsidP="006D6EA6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42A" w:rsidRDefault="0007742A">
      <w:pPr>
        <w:spacing w:after="0"/>
      </w:pPr>
      <w:r>
        <w:separator/>
      </w:r>
    </w:p>
  </w:footnote>
  <w:footnote w:type="continuationSeparator" w:id="0">
    <w:p w:rsidR="0007742A" w:rsidRDefault="0007742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75F" w:rsidRDefault="0097675F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97675F" w:rsidRPr="00871E80" w:rsidRDefault="0097675F" w:rsidP="009E7654">
    <w:pPr>
      <w:pStyle w:val="Header"/>
      <w:rPr>
        <w:lang w:val="en-CA"/>
      </w:rPr>
    </w:pPr>
    <w:r>
      <w:rPr>
        <w:lang w:val="en-CA"/>
      </w:rPr>
      <w:t>Mr. C. Sdoutz</w:t>
    </w:r>
  </w:p>
  <w:p w:rsidR="0097675F" w:rsidRDefault="0097675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793D"/>
    <w:multiLevelType w:val="hybridMultilevel"/>
    <w:tmpl w:val="D70462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1079EA"/>
    <w:multiLevelType w:val="hybridMultilevel"/>
    <w:tmpl w:val="C722E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66F6303"/>
    <w:multiLevelType w:val="hybridMultilevel"/>
    <w:tmpl w:val="2E781F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CB189F"/>
    <w:multiLevelType w:val="hybridMultilevel"/>
    <w:tmpl w:val="D70462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13B45"/>
    <w:multiLevelType w:val="hybridMultilevel"/>
    <w:tmpl w:val="2A625C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861EF7"/>
    <w:multiLevelType w:val="hybridMultilevel"/>
    <w:tmpl w:val="34121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145145"/>
    <w:multiLevelType w:val="hybridMultilevel"/>
    <w:tmpl w:val="28580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E277B6"/>
    <w:multiLevelType w:val="hybridMultilevel"/>
    <w:tmpl w:val="A0707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2264C9"/>
    <w:multiLevelType w:val="hybridMultilevel"/>
    <w:tmpl w:val="B10CC7A0"/>
    <w:lvl w:ilvl="0" w:tplc="79901C0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552F3C"/>
    <w:multiLevelType w:val="hybridMultilevel"/>
    <w:tmpl w:val="450E78D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4A256F"/>
    <w:multiLevelType w:val="hybridMultilevel"/>
    <w:tmpl w:val="D70462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1"/>
  </w:num>
  <w:num w:numId="4">
    <w:abstractNumId w:val="14"/>
  </w:num>
  <w:num w:numId="5">
    <w:abstractNumId w:val="2"/>
  </w:num>
  <w:num w:numId="6">
    <w:abstractNumId w:val="11"/>
  </w:num>
  <w:num w:numId="7">
    <w:abstractNumId w:val="8"/>
  </w:num>
  <w:num w:numId="8">
    <w:abstractNumId w:val="23"/>
  </w:num>
  <w:num w:numId="9">
    <w:abstractNumId w:val="13"/>
  </w:num>
  <w:num w:numId="10">
    <w:abstractNumId w:val="9"/>
  </w:num>
  <w:num w:numId="11">
    <w:abstractNumId w:val="17"/>
  </w:num>
  <w:num w:numId="12">
    <w:abstractNumId w:val="16"/>
  </w:num>
  <w:num w:numId="13">
    <w:abstractNumId w:val="19"/>
  </w:num>
  <w:num w:numId="14">
    <w:abstractNumId w:val="25"/>
  </w:num>
  <w:num w:numId="15">
    <w:abstractNumId w:val="21"/>
  </w:num>
  <w:num w:numId="16">
    <w:abstractNumId w:val="10"/>
  </w:num>
  <w:num w:numId="17">
    <w:abstractNumId w:val="18"/>
  </w:num>
  <w:num w:numId="18">
    <w:abstractNumId w:val="3"/>
  </w:num>
  <w:num w:numId="19">
    <w:abstractNumId w:val="7"/>
  </w:num>
  <w:num w:numId="20">
    <w:abstractNumId w:val="20"/>
  </w:num>
  <w:num w:numId="21">
    <w:abstractNumId w:val="22"/>
  </w:num>
  <w:num w:numId="22">
    <w:abstractNumId w:val="5"/>
  </w:num>
  <w:num w:numId="23">
    <w:abstractNumId w:val="12"/>
  </w:num>
  <w:num w:numId="24">
    <w:abstractNumId w:val="24"/>
  </w:num>
  <w:num w:numId="25">
    <w:abstractNumId w:val="6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7654"/>
    <w:rsid w:val="00000A9C"/>
    <w:rsid w:val="00001BFC"/>
    <w:rsid w:val="0000249F"/>
    <w:rsid w:val="000046F7"/>
    <w:rsid w:val="00004C3C"/>
    <w:rsid w:val="00015CC5"/>
    <w:rsid w:val="00016E72"/>
    <w:rsid w:val="000245C4"/>
    <w:rsid w:val="00024C10"/>
    <w:rsid w:val="0003175A"/>
    <w:rsid w:val="00035B2C"/>
    <w:rsid w:val="00036AAD"/>
    <w:rsid w:val="0003740B"/>
    <w:rsid w:val="0004759A"/>
    <w:rsid w:val="00050752"/>
    <w:rsid w:val="000515DF"/>
    <w:rsid w:val="00054D64"/>
    <w:rsid w:val="00061B50"/>
    <w:rsid w:val="000630CA"/>
    <w:rsid w:val="00063A65"/>
    <w:rsid w:val="00065577"/>
    <w:rsid w:val="00072A92"/>
    <w:rsid w:val="0007305C"/>
    <w:rsid w:val="00075E97"/>
    <w:rsid w:val="00076969"/>
    <w:rsid w:val="0007742A"/>
    <w:rsid w:val="0008192A"/>
    <w:rsid w:val="000828D8"/>
    <w:rsid w:val="00084D78"/>
    <w:rsid w:val="0008509A"/>
    <w:rsid w:val="00091E3A"/>
    <w:rsid w:val="00094087"/>
    <w:rsid w:val="000A004F"/>
    <w:rsid w:val="000A0984"/>
    <w:rsid w:val="000A3CF1"/>
    <w:rsid w:val="000A3E1D"/>
    <w:rsid w:val="000B268D"/>
    <w:rsid w:val="000B2B3C"/>
    <w:rsid w:val="000B2F45"/>
    <w:rsid w:val="000B3BC0"/>
    <w:rsid w:val="000B5EA1"/>
    <w:rsid w:val="000C49F6"/>
    <w:rsid w:val="000C787F"/>
    <w:rsid w:val="000D2033"/>
    <w:rsid w:val="000D28AA"/>
    <w:rsid w:val="000D2DE3"/>
    <w:rsid w:val="000D3D13"/>
    <w:rsid w:val="000D5546"/>
    <w:rsid w:val="000D57C7"/>
    <w:rsid w:val="000D637F"/>
    <w:rsid w:val="000D7A8D"/>
    <w:rsid w:val="000E4DA6"/>
    <w:rsid w:val="000E58A3"/>
    <w:rsid w:val="000F0522"/>
    <w:rsid w:val="000F1A99"/>
    <w:rsid w:val="000F58FF"/>
    <w:rsid w:val="0010507A"/>
    <w:rsid w:val="00112451"/>
    <w:rsid w:val="00115C8E"/>
    <w:rsid w:val="001221EF"/>
    <w:rsid w:val="00122EAD"/>
    <w:rsid w:val="00123E3A"/>
    <w:rsid w:val="00123FED"/>
    <w:rsid w:val="00125308"/>
    <w:rsid w:val="00130CE3"/>
    <w:rsid w:val="00134FAC"/>
    <w:rsid w:val="00142313"/>
    <w:rsid w:val="00144FBA"/>
    <w:rsid w:val="0014632F"/>
    <w:rsid w:val="001504C6"/>
    <w:rsid w:val="00153DA1"/>
    <w:rsid w:val="00162C3E"/>
    <w:rsid w:val="00176E9E"/>
    <w:rsid w:val="00177264"/>
    <w:rsid w:val="0018045D"/>
    <w:rsid w:val="0019057A"/>
    <w:rsid w:val="001920FD"/>
    <w:rsid w:val="00193DB7"/>
    <w:rsid w:val="00194A97"/>
    <w:rsid w:val="001A0B8C"/>
    <w:rsid w:val="001A242A"/>
    <w:rsid w:val="001B01EE"/>
    <w:rsid w:val="001B3BAA"/>
    <w:rsid w:val="001C0FE8"/>
    <w:rsid w:val="001C58F7"/>
    <w:rsid w:val="001C6C62"/>
    <w:rsid w:val="001D1E90"/>
    <w:rsid w:val="001D41BE"/>
    <w:rsid w:val="001E6AAF"/>
    <w:rsid w:val="001E7D52"/>
    <w:rsid w:val="001F4493"/>
    <w:rsid w:val="001F5CA8"/>
    <w:rsid w:val="001F784D"/>
    <w:rsid w:val="00202A86"/>
    <w:rsid w:val="002104ED"/>
    <w:rsid w:val="002139FE"/>
    <w:rsid w:val="00214F87"/>
    <w:rsid w:val="00216FDA"/>
    <w:rsid w:val="00227546"/>
    <w:rsid w:val="00241FAD"/>
    <w:rsid w:val="00245189"/>
    <w:rsid w:val="00253855"/>
    <w:rsid w:val="00256F02"/>
    <w:rsid w:val="00271B73"/>
    <w:rsid w:val="00273E8B"/>
    <w:rsid w:val="00273FE7"/>
    <w:rsid w:val="00276DA1"/>
    <w:rsid w:val="00285A8C"/>
    <w:rsid w:val="00285B2B"/>
    <w:rsid w:val="00296B5E"/>
    <w:rsid w:val="002A7B58"/>
    <w:rsid w:val="002B0DAB"/>
    <w:rsid w:val="002B68FC"/>
    <w:rsid w:val="002C2071"/>
    <w:rsid w:val="002D1855"/>
    <w:rsid w:val="002D3C86"/>
    <w:rsid w:val="002D4E78"/>
    <w:rsid w:val="002D5249"/>
    <w:rsid w:val="002D6276"/>
    <w:rsid w:val="002D6A08"/>
    <w:rsid w:val="002D715D"/>
    <w:rsid w:val="002E0178"/>
    <w:rsid w:val="002F052B"/>
    <w:rsid w:val="002F138B"/>
    <w:rsid w:val="002F19AF"/>
    <w:rsid w:val="002F23AF"/>
    <w:rsid w:val="002F6915"/>
    <w:rsid w:val="003036E1"/>
    <w:rsid w:val="003157A1"/>
    <w:rsid w:val="003204A4"/>
    <w:rsid w:val="00326F97"/>
    <w:rsid w:val="003278D7"/>
    <w:rsid w:val="00335C96"/>
    <w:rsid w:val="00336F00"/>
    <w:rsid w:val="00340902"/>
    <w:rsid w:val="003473C2"/>
    <w:rsid w:val="00350405"/>
    <w:rsid w:val="003516EF"/>
    <w:rsid w:val="003522DC"/>
    <w:rsid w:val="0035780E"/>
    <w:rsid w:val="0036430D"/>
    <w:rsid w:val="00365002"/>
    <w:rsid w:val="003664CA"/>
    <w:rsid w:val="0037036D"/>
    <w:rsid w:val="00371686"/>
    <w:rsid w:val="003759D5"/>
    <w:rsid w:val="00386BD4"/>
    <w:rsid w:val="00391063"/>
    <w:rsid w:val="00397B1C"/>
    <w:rsid w:val="003A3E76"/>
    <w:rsid w:val="003A65DC"/>
    <w:rsid w:val="003A7046"/>
    <w:rsid w:val="003A76FE"/>
    <w:rsid w:val="003B359B"/>
    <w:rsid w:val="003B71F6"/>
    <w:rsid w:val="003C4FAF"/>
    <w:rsid w:val="003C75D0"/>
    <w:rsid w:val="003D033E"/>
    <w:rsid w:val="003D47D3"/>
    <w:rsid w:val="003D6067"/>
    <w:rsid w:val="003E0ACD"/>
    <w:rsid w:val="003E7771"/>
    <w:rsid w:val="003F184C"/>
    <w:rsid w:val="003F5144"/>
    <w:rsid w:val="003F79C3"/>
    <w:rsid w:val="00400CDC"/>
    <w:rsid w:val="00407F90"/>
    <w:rsid w:val="004158BF"/>
    <w:rsid w:val="004202EA"/>
    <w:rsid w:val="00426E69"/>
    <w:rsid w:val="00427C14"/>
    <w:rsid w:val="00431862"/>
    <w:rsid w:val="00441D08"/>
    <w:rsid w:val="00442055"/>
    <w:rsid w:val="00442275"/>
    <w:rsid w:val="004502BF"/>
    <w:rsid w:val="00451044"/>
    <w:rsid w:val="0045532C"/>
    <w:rsid w:val="004578D4"/>
    <w:rsid w:val="00457A91"/>
    <w:rsid w:val="00475A42"/>
    <w:rsid w:val="00476D58"/>
    <w:rsid w:val="004809F2"/>
    <w:rsid w:val="00485313"/>
    <w:rsid w:val="004855DC"/>
    <w:rsid w:val="004870C6"/>
    <w:rsid w:val="00487B4C"/>
    <w:rsid w:val="00492834"/>
    <w:rsid w:val="0049562D"/>
    <w:rsid w:val="00495A49"/>
    <w:rsid w:val="004B276C"/>
    <w:rsid w:val="004B4515"/>
    <w:rsid w:val="004B76F8"/>
    <w:rsid w:val="004C0571"/>
    <w:rsid w:val="004C0750"/>
    <w:rsid w:val="004C5DD9"/>
    <w:rsid w:val="004C6B4B"/>
    <w:rsid w:val="004D1222"/>
    <w:rsid w:val="004D5650"/>
    <w:rsid w:val="004D61D4"/>
    <w:rsid w:val="004D6A87"/>
    <w:rsid w:val="004E0E3A"/>
    <w:rsid w:val="004E2148"/>
    <w:rsid w:val="004E29E6"/>
    <w:rsid w:val="004F3AB6"/>
    <w:rsid w:val="00507484"/>
    <w:rsid w:val="00512010"/>
    <w:rsid w:val="00517292"/>
    <w:rsid w:val="0052107D"/>
    <w:rsid w:val="00521E59"/>
    <w:rsid w:val="0052204E"/>
    <w:rsid w:val="00526C95"/>
    <w:rsid w:val="00530691"/>
    <w:rsid w:val="00533A37"/>
    <w:rsid w:val="005417EB"/>
    <w:rsid w:val="005432F5"/>
    <w:rsid w:val="00544D3B"/>
    <w:rsid w:val="00546137"/>
    <w:rsid w:val="00554456"/>
    <w:rsid w:val="00557291"/>
    <w:rsid w:val="005572EC"/>
    <w:rsid w:val="00561554"/>
    <w:rsid w:val="0056328D"/>
    <w:rsid w:val="0057313A"/>
    <w:rsid w:val="00573C17"/>
    <w:rsid w:val="00574F91"/>
    <w:rsid w:val="00585945"/>
    <w:rsid w:val="0058730F"/>
    <w:rsid w:val="005905F7"/>
    <w:rsid w:val="00590B57"/>
    <w:rsid w:val="005930AE"/>
    <w:rsid w:val="00593A4D"/>
    <w:rsid w:val="005943D4"/>
    <w:rsid w:val="0059442B"/>
    <w:rsid w:val="005948DB"/>
    <w:rsid w:val="00595D8F"/>
    <w:rsid w:val="005A2B1C"/>
    <w:rsid w:val="005A4BA8"/>
    <w:rsid w:val="005B4AC2"/>
    <w:rsid w:val="005B6133"/>
    <w:rsid w:val="005B71F9"/>
    <w:rsid w:val="005C03A0"/>
    <w:rsid w:val="005C1FA5"/>
    <w:rsid w:val="005E59FF"/>
    <w:rsid w:val="005F31C7"/>
    <w:rsid w:val="006006E8"/>
    <w:rsid w:val="00606D8F"/>
    <w:rsid w:val="006100A3"/>
    <w:rsid w:val="00611864"/>
    <w:rsid w:val="00611D59"/>
    <w:rsid w:val="00613CB0"/>
    <w:rsid w:val="00616A6E"/>
    <w:rsid w:val="00617A0B"/>
    <w:rsid w:val="00621603"/>
    <w:rsid w:val="00623E13"/>
    <w:rsid w:val="00627843"/>
    <w:rsid w:val="00636EFE"/>
    <w:rsid w:val="00637FFB"/>
    <w:rsid w:val="0064034E"/>
    <w:rsid w:val="006425E2"/>
    <w:rsid w:val="00660345"/>
    <w:rsid w:val="00665FED"/>
    <w:rsid w:val="00666567"/>
    <w:rsid w:val="00673259"/>
    <w:rsid w:val="00674513"/>
    <w:rsid w:val="0067528F"/>
    <w:rsid w:val="00675E95"/>
    <w:rsid w:val="00682AD4"/>
    <w:rsid w:val="00684D55"/>
    <w:rsid w:val="0069250A"/>
    <w:rsid w:val="00692D42"/>
    <w:rsid w:val="00696679"/>
    <w:rsid w:val="006A09EC"/>
    <w:rsid w:val="006A15FB"/>
    <w:rsid w:val="006A3D87"/>
    <w:rsid w:val="006A4DBE"/>
    <w:rsid w:val="006A54AD"/>
    <w:rsid w:val="006B02B7"/>
    <w:rsid w:val="006B7774"/>
    <w:rsid w:val="006C0224"/>
    <w:rsid w:val="006C4572"/>
    <w:rsid w:val="006C4D4C"/>
    <w:rsid w:val="006C4FCF"/>
    <w:rsid w:val="006D49AE"/>
    <w:rsid w:val="006D5578"/>
    <w:rsid w:val="006D59D1"/>
    <w:rsid w:val="006D6995"/>
    <w:rsid w:val="006D6EA6"/>
    <w:rsid w:val="006E3C89"/>
    <w:rsid w:val="006E5A1F"/>
    <w:rsid w:val="006E7EB7"/>
    <w:rsid w:val="006F0041"/>
    <w:rsid w:val="006F7284"/>
    <w:rsid w:val="006F7299"/>
    <w:rsid w:val="006F73CE"/>
    <w:rsid w:val="00701548"/>
    <w:rsid w:val="00701B5D"/>
    <w:rsid w:val="00705CF8"/>
    <w:rsid w:val="00707B1A"/>
    <w:rsid w:val="007136C6"/>
    <w:rsid w:val="00714490"/>
    <w:rsid w:val="00720B16"/>
    <w:rsid w:val="00726DFB"/>
    <w:rsid w:val="00733957"/>
    <w:rsid w:val="00737CDC"/>
    <w:rsid w:val="00741A3E"/>
    <w:rsid w:val="00744093"/>
    <w:rsid w:val="00747CC9"/>
    <w:rsid w:val="00750E45"/>
    <w:rsid w:val="00751FAE"/>
    <w:rsid w:val="0075206C"/>
    <w:rsid w:val="0077173A"/>
    <w:rsid w:val="00771BB1"/>
    <w:rsid w:val="007721F1"/>
    <w:rsid w:val="0077253C"/>
    <w:rsid w:val="007729EF"/>
    <w:rsid w:val="00773F12"/>
    <w:rsid w:val="00776DC1"/>
    <w:rsid w:val="007811FB"/>
    <w:rsid w:val="00790C74"/>
    <w:rsid w:val="00795270"/>
    <w:rsid w:val="00796B29"/>
    <w:rsid w:val="0079789A"/>
    <w:rsid w:val="007A10B4"/>
    <w:rsid w:val="007A1947"/>
    <w:rsid w:val="007A466B"/>
    <w:rsid w:val="007A5AD5"/>
    <w:rsid w:val="007A63D6"/>
    <w:rsid w:val="007A6B95"/>
    <w:rsid w:val="007B02B6"/>
    <w:rsid w:val="007B1FC8"/>
    <w:rsid w:val="007C5734"/>
    <w:rsid w:val="007C728A"/>
    <w:rsid w:val="007D0C36"/>
    <w:rsid w:val="007D167C"/>
    <w:rsid w:val="007D34AB"/>
    <w:rsid w:val="007E337D"/>
    <w:rsid w:val="007F458C"/>
    <w:rsid w:val="0080407B"/>
    <w:rsid w:val="00804F43"/>
    <w:rsid w:val="00805082"/>
    <w:rsid w:val="00805534"/>
    <w:rsid w:val="00806AD6"/>
    <w:rsid w:val="008105C1"/>
    <w:rsid w:val="00821439"/>
    <w:rsid w:val="00821B7F"/>
    <w:rsid w:val="00826C2D"/>
    <w:rsid w:val="00827D67"/>
    <w:rsid w:val="0083017D"/>
    <w:rsid w:val="00830198"/>
    <w:rsid w:val="00834209"/>
    <w:rsid w:val="00835F74"/>
    <w:rsid w:val="00846CBF"/>
    <w:rsid w:val="008478C0"/>
    <w:rsid w:val="008540FD"/>
    <w:rsid w:val="0085416E"/>
    <w:rsid w:val="00861DEB"/>
    <w:rsid w:val="0086360E"/>
    <w:rsid w:val="00865508"/>
    <w:rsid w:val="008656EF"/>
    <w:rsid w:val="00872D15"/>
    <w:rsid w:val="00881179"/>
    <w:rsid w:val="0088336E"/>
    <w:rsid w:val="00883AA8"/>
    <w:rsid w:val="00885E89"/>
    <w:rsid w:val="008873AA"/>
    <w:rsid w:val="00891409"/>
    <w:rsid w:val="00891864"/>
    <w:rsid w:val="00892468"/>
    <w:rsid w:val="00893BE9"/>
    <w:rsid w:val="00897BB5"/>
    <w:rsid w:val="00897C72"/>
    <w:rsid w:val="008A020B"/>
    <w:rsid w:val="008A497B"/>
    <w:rsid w:val="008A4D1E"/>
    <w:rsid w:val="008A5F3F"/>
    <w:rsid w:val="008A7972"/>
    <w:rsid w:val="008B0356"/>
    <w:rsid w:val="008C06AF"/>
    <w:rsid w:val="008C4265"/>
    <w:rsid w:val="008C497F"/>
    <w:rsid w:val="008C5D94"/>
    <w:rsid w:val="008C74C9"/>
    <w:rsid w:val="008C79F7"/>
    <w:rsid w:val="008D039B"/>
    <w:rsid w:val="008D08EB"/>
    <w:rsid w:val="008D0F28"/>
    <w:rsid w:val="008D2540"/>
    <w:rsid w:val="008D38C9"/>
    <w:rsid w:val="008D47B5"/>
    <w:rsid w:val="008D5A75"/>
    <w:rsid w:val="008E11AD"/>
    <w:rsid w:val="008E55E2"/>
    <w:rsid w:val="00905454"/>
    <w:rsid w:val="00907977"/>
    <w:rsid w:val="00915D2C"/>
    <w:rsid w:val="00915FDE"/>
    <w:rsid w:val="009214E7"/>
    <w:rsid w:val="00930849"/>
    <w:rsid w:val="00930DFE"/>
    <w:rsid w:val="00935829"/>
    <w:rsid w:val="00935989"/>
    <w:rsid w:val="00937120"/>
    <w:rsid w:val="009429D8"/>
    <w:rsid w:val="009472B7"/>
    <w:rsid w:val="00951792"/>
    <w:rsid w:val="00961A4A"/>
    <w:rsid w:val="0096612D"/>
    <w:rsid w:val="00971586"/>
    <w:rsid w:val="00972CC4"/>
    <w:rsid w:val="009733FE"/>
    <w:rsid w:val="0097675F"/>
    <w:rsid w:val="00985E60"/>
    <w:rsid w:val="00992C41"/>
    <w:rsid w:val="009A6A40"/>
    <w:rsid w:val="009A7894"/>
    <w:rsid w:val="009B1921"/>
    <w:rsid w:val="009B3B91"/>
    <w:rsid w:val="009C7BF1"/>
    <w:rsid w:val="009D67B7"/>
    <w:rsid w:val="009E0298"/>
    <w:rsid w:val="009E0BB2"/>
    <w:rsid w:val="009E4133"/>
    <w:rsid w:val="009E7654"/>
    <w:rsid w:val="009F0572"/>
    <w:rsid w:val="009F2B7A"/>
    <w:rsid w:val="009F6991"/>
    <w:rsid w:val="00A05ED1"/>
    <w:rsid w:val="00A111FD"/>
    <w:rsid w:val="00A1234D"/>
    <w:rsid w:val="00A15B27"/>
    <w:rsid w:val="00A16017"/>
    <w:rsid w:val="00A173FD"/>
    <w:rsid w:val="00A20739"/>
    <w:rsid w:val="00A21301"/>
    <w:rsid w:val="00A24EF1"/>
    <w:rsid w:val="00A27C84"/>
    <w:rsid w:val="00A3584A"/>
    <w:rsid w:val="00A37DE2"/>
    <w:rsid w:val="00A44574"/>
    <w:rsid w:val="00A47034"/>
    <w:rsid w:val="00A4746C"/>
    <w:rsid w:val="00A52BF0"/>
    <w:rsid w:val="00A57C3F"/>
    <w:rsid w:val="00A605D7"/>
    <w:rsid w:val="00A606B4"/>
    <w:rsid w:val="00A65002"/>
    <w:rsid w:val="00A83AD3"/>
    <w:rsid w:val="00A842F0"/>
    <w:rsid w:val="00A90EA8"/>
    <w:rsid w:val="00A95238"/>
    <w:rsid w:val="00A97CBF"/>
    <w:rsid w:val="00AA03BD"/>
    <w:rsid w:val="00AB2689"/>
    <w:rsid w:val="00AC12C0"/>
    <w:rsid w:val="00AC494C"/>
    <w:rsid w:val="00AD1B9E"/>
    <w:rsid w:val="00AD5E1F"/>
    <w:rsid w:val="00AE1B84"/>
    <w:rsid w:val="00AE3373"/>
    <w:rsid w:val="00AF6019"/>
    <w:rsid w:val="00AF65E2"/>
    <w:rsid w:val="00B0573C"/>
    <w:rsid w:val="00B1478B"/>
    <w:rsid w:val="00B16E56"/>
    <w:rsid w:val="00B17876"/>
    <w:rsid w:val="00B20EF9"/>
    <w:rsid w:val="00B27688"/>
    <w:rsid w:val="00B30257"/>
    <w:rsid w:val="00B36CA5"/>
    <w:rsid w:val="00B42C35"/>
    <w:rsid w:val="00B4640E"/>
    <w:rsid w:val="00B5353E"/>
    <w:rsid w:val="00B55E49"/>
    <w:rsid w:val="00B57B65"/>
    <w:rsid w:val="00B61001"/>
    <w:rsid w:val="00B63841"/>
    <w:rsid w:val="00B70D74"/>
    <w:rsid w:val="00B72955"/>
    <w:rsid w:val="00B74480"/>
    <w:rsid w:val="00B80B22"/>
    <w:rsid w:val="00B85566"/>
    <w:rsid w:val="00B86AB4"/>
    <w:rsid w:val="00B91340"/>
    <w:rsid w:val="00BA2374"/>
    <w:rsid w:val="00BA2ABE"/>
    <w:rsid w:val="00BB4D63"/>
    <w:rsid w:val="00BB7872"/>
    <w:rsid w:val="00BC4DF7"/>
    <w:rsid w:val="00BC607F"/>
    <w:rsid w:val="00BD0CF8"/>
    <w:rsid w:val="00BD200F"/>
    <w:rsid w:val="00BD2546"/>
    <w:rsid w:val="00BD47CF"/>
    <w:rsid w:val="00BF5B90"/>
    <w:rsid w:val="00C000B5"/>
    <w:rsid w:val="00C00CF9"/>
    <w:rsid w:val="00C0487D"/>
    <w:rsid w:val="00C123D3"/>
    <w:rsid w:val="00C13C37"/>
    <w:rsid w:val="00C20910"/>
    <w:rsid w:val="00C20B99"/>
    <w:rsid w:val="00C234FE"/>
    <w:rsid w:val="00C23768"/>
    <w:rsid w:val="00C239B0"/>
    <w:rsid w:val="00C30B3A"/>
    <w:rsid w:val="00C3660F"/>
    <w:rsid w:val="00C436E1"/>
    <w:rsid w:val="00C43D8D"/>
    <w:rsid w:val="00C574C9"/>
    <w:rsid w:val="00C61B88"/>
    <w:rsid w:val="00C650C7"/>
    <w:rsid w:val="00C73C63"/>
    <w:rsid w:val="00C86776"/>
    <w:rsid w:val="00C97B89"/>
    <w:rsid w:val="00CA00FA"/>
    <w:rsid w:val="00CA3BE4"/>
    <w:rsid w:val="00CB5CC4"/>
    <w:rsid w:val="00CC13F4"/>
    <w:rsid w:val="00CC4739"/>
    <w:rsid w:val="00CC6B79"/>
    <w:rsid w:val="00CD5000"/>
    <w:rsid w:val="00CD5030"/>
    <w:rsid w:val="00CD6826"/>
    <w:rsid w:val="00CE0E38"/>
    <w:rsid w:val="00CE7EF7"/>
    <w:rsid w:val="00CF0D04"/>
    <w:rsid w:val="00CF6E84"/>
    <w:rsid w:val="00D00CE2"/>
    <w:rsid w:val="00D14378"/>
    <w:rsid w:val="00D23D39"/>
    <w:rsid w:val="00D24185"/>
    <w:rsid w:val="00D24B03"/>
    <w:rsid w:val="00D26E6C"/>
    <w:rsid w:val="00D32B65"/>
    <w:rsid w:val="00D34436"/>
    <w:rsid w:val="00D34DF0"/>
    <w:rsid w:val="00D4182E"/>
    <w:rsid w:val="00D44E9E"/>
    <w:rsid w:val="00D46AF1"/>
    <w:rsid w:val="00D46BB4"/>
    <w:rsid w:val="00D46DD5"/>
    <w:rsid w:val="00D4765E"/>
    <w:rsid w:val="00D50158"/>
    <w:rsid w:val="00D55ACF"/>
    <w:rsid w:val="00D57AFE"/>
    <w:rsid w:val="00D6495D"/>
    <w:rsid w:val="00D70F3C"/>
    <w:rsid w:val="00D7405E"/>
    <w:rsid w:val="00D7415D"/>
    <w:rsid w:val="00D76EE1"/>
    <w:rsid w:val="00D77526"/>
    <w:rsid w:val="00D80AB8"/>
    <w:rsid w:val="00D827F3"/>
    <w:rsid w:val="00D939F4"/>
    <w:rsid w:val="00D9410C"/>
    <w:rsid w:val="00D9419A"/>
    <w:rsid w:val="00DA4A4A"/>
    <w:rsid w:val="00DA6817"/>
    <w:rsid w:val="00DA6AE2"/>
    <w:rsid w:val="00DB62C9"/>
    <w:rsid w:val="00DC1708"/>
    <w:rsid w:val="00DD18B0"/>
    <w:rsid w:val="00DD2A37"/>
    <w:rsid w:val="00DD508A"/>
    <w:rsid w:val="00DD5883"/>
    <w:rsid w:val="00DE2AD9"/>
    <w:rsid w:val="00DE3E55"/>
    <w:rsid w:val="00DF08F8"/>
    <w:rsid w:val="00DF35E0"/>
    <w:rsid w:val="00DF3EC1"/>
    <w:rsid w:val="00DF485E"/>
    <w:rsid w:val="00DF7371"/>
    <w:rsid w:val="00E00077"/>
    <w:rsid w:val="00E0340E"/>
    <w:rsid w:val="00E054BB"/>
    <w:rsid w:val="00E12477"/>
    <w:rsid w:val="00E1334C"/>
    <w:rsid w:val="00E13AB5"/>
    <w:rsid w:val="00E13C43"/>
    <w:rsid w:val="00E21549"/>
    <w:rsid w:val="00E228F1"/>
    <w:rsid w:val="00E24279"/>
    <w:rsid w:val="00E31086"/>
    <w:rsid w:val="00E334D4"/>
    <w:rsid w:val="00E3397D"/>
    <w:rsid w:val="00E409A4"/>
    <w:rsid w:val="00E42821"/>
    <w:rsid w:val="00E46C45"/>
    <w:rsid w:val="00E50C58"/>
    <w:rsid w:val="00E53904"/>
    <w:rsid w:val="00E61146"/>
    <w:rsid w:val="00E625BC"/>
    <w:rsid w:val="00E6766A"/>
    <w:rsid w:val="00E729B7"/>
    <w:rsid w:val="00E72BB1"/>
    <w:rsid w:val="00E74715"/>
    <w:rsid w:val="00E74E35"/>
    <w:rsid w:val="00E77B4B"/>
    <w:rsid w:val="00E80A8A"/>
    <w:rsid w:val="00E839EE"/>
    <w:rsid w:val="00E8786D"/>
    <w:rsid w:val="00E9057C"/>
    <w:rsid w:val="00EA697F"/>
    <w:rsid w:val="00EA73CB"/>
    <w:rsid w:val="00EB447B"/>
    <w:rsid w:val="00EC17EF"/>
    <w:rsid w:val="00EC4709"/>
    <w:rsid w:val="00ED193B"/>
    <w:rsid w:val="00ED65BB"/>
    <w:rsid w:val="00ED6E8B"/>
    <w:rsid w:val="00ED7CBC"/>
    <w:rsid w:val="00EE21E8"/>
    <w:rsid w:val="00EE338A"/>
    <w:rsid w:val="00EE699F"/>
    <w:rsid w:val="00EE729C"/>
    <w:rsid w:val="00EF65C2"/>
    <w:rsid w:val="00F023C0"/>
    <w:rsid w:val="00F03783"/>
    <w:rsid w:val="00F057AF"/>
    <w:rsid w:val="00F05B72"/>
    <w:rsid w:val="00F05E1D"/>
    <w:rsid w:val="00F07F03"/>
    <w:rsid w:val="00F1005B"/>
    <w:rsid w:val="00F10F2D"/>
    <w:rsid w:val="00F10FF6"/>
    <w:rsid w:val="00F20E2F"/>
    <w:rsid w:val="00F2293E"/>
    <w:rsid w:val="00F2370E"/>
    <w:rsid w:val="00F3105C"/>
    <w:rsid w:val="00F313A1"/>
    <w:rsid w:val="00F36FB4"/>
    <w:rsid w:val="00F428E5"/>
    <w:rsid w:val="00F46FE5"/>
    <w:rsid w:val="00F477FE"/>
    <w:rsid w:val="00F47C51"/>
    <w:rsid w:val="00F50844"/>
    <w:rsid w:val="00F51001"/>
    <w:rsid w:val="00F57CCE"/>
    <w:rsid w:val="00F70D6A"/>
    <w:rsid w:val="00F7422F"/>
    <w:rsid w:val="00F76CB4"/>
    <w:rsid w:val="00F76FA3"/>
    <w:rsid w:val="00F8537B"/>
    <w:rsid w:val="00F90479"/>
    <w:rsid w:val="00F90E80"/>
    <w:rsid w:val="00FA0E15"/>
    <w:rsid w:val="00FA18B9"/>
    <w:rsid w:val="00FA383E"/>
    <w:rsid w:val="00FB493B"/>
    <w:rsid w:val="00FB5355"/>
    <w:rsid w:val="00FC3936"/>
    <w:rsid w:val="00FC52B5"/>
    <w:rsid w:val="00FC7E34"/>
    <w:rsid w:val="00FD0BA8"/>
    <w:rsid w:val="00FD0DA5"/>
    <w:rsid w:val="00FD3134"/>
    <w:rsid w:val="00FD3968"/>
    <w:rsid w:val="00FD4185"/>
    <w:rsid w:val="00FE288B"/>
    <w:rsid w:val="00FE38AE"/>
    <w:rsid w:val="00FE4C47"/>
    <w:rsid w:val="00FF3965"/>
    <w:rsid w:val="00FF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3" fill="f" fillcolor="none [3213]">
      <v:fill color="none [3213]" on="f"/>
      <o:colormenu v:ext="edit" fillcolor="none"/>
    </o:shapedefaults>
    <o:shapelayout v:ext="edit">
      <o:idmap v:ext="edit" data="1"/>
      <o:rules v:ext="edit">
        <o:r id="V:Rule2" type="connector" idref="#_x0000_s1191"/>
        <o:r id="V:Rule4" type="connector" idref="#_x0000_s1192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24099-D5B9-4DA0-9D7F-33E79D2B3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profile</cp:lastModifiedBy>
  <cp:revision>12</cp:revision>
  <cp:lastPrinted>2015-05-25T21:41:00Z</cp:lastPrinted>
  <dcterms:created xsi:type="dcterms:W3CDTF">2009-03-29T16:57:00Z</dcterms:created>
  <dcterms:modified xsi:type="dcterms:W3CDTF">2015-05-25T21:41:00Z</dcterms:modified>
</cp:coreProperties>
</file>