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9E7654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Unit 1: Limits</w:t>
      </w:r>
    </w:p>
    <w:p w:rsidR="009E7654" w:rsidRDefault="009E7654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1.</w:t>
      </w:r>
      <w:r w:rsidR="0091283B">
        <w:rPr>
          <w:b/>
          <w:u w:val="single"/>
          <w:lang w:val="en-CA"/>
        </w:rPr>
        <w:t>4 Intervals and Continuity I</w:t>
      </w:r>
    </w:p>
    <w:p w:rsidR="0091283B" w:rsidRPr="003F00E2" w:rsidRDefault="0091283B" w:rsidP="009E7654">
      <w:pPr>
        <w:spacing w:after="0"/>
        <w:contextualSpacing/>
        <w:jc w:val="center"/>
        <w:rPr>
          <w:b/>
          <w:u w:val="single"/>
          <w:lang w:val="en-CA"/>
        </w:rPr>
      </w:pPr>
    </w:p>
    <w:p w:rsidR="009E7654" w:rsidRDefault="00C940C5" w:rsidP="007C0C95">
      <w:pPr>
        <w:spacing w:after="80"/>
        <w:rPr>
          <w:rFonts w:eastAsiaTheme="minorEastAsia"/>
          <w:lang w:val="en-CA"/>
        </w:rPr>
      </w:pPr>
      <w:r w:rsidRPr="00C940C5">
        <w:rPr>
          <w:rFonts w:eastAsiaTheme="minorEastAsia"/>
          <w:b/>
          <w:u w:val="single"/>
          <w:lang w:val="en-CA"/>
        </w:rPr>
        <w:t>Interval Notation</w:t>
      </w:r>
      <w:r>
        <w:rPr>
          <w:rFonts w:eastAsiaTheme="minorEastAsia"/>
          <w:lang w:val="en-CA"/>
        </w:rPr>
        <w:t xml:space="preserve"> – alternative to inequality statements</w:t>
      </w:r>
    </w:p>
    <w:p w:rsidR="00C940C5" w:rsidRDefault="007C0C95" w:rsidP="009E7654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</w:p>
    <w:p w:rsidR="00C940C5" w:rsidRPr="00C940C5" w:rsidRDefault="00293736" w:rsidP="00C940C5">
      <w:pPr>
        <w:spacing w:after="24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32.6pt;margin-top:12.2pt;width:67.95pt;height:0;z-index:251662336" o:connectortype="straight" strokeweight="6pt"/>
        </w:pict>
      </w:r>
      <w:r>
        <w:rPr>
          <w:rFonts w:eastAsiaTheme="minorEastAsia"/>
          <w:noProof/>
        </w:rPr>
        <w:pict>
          <v:oval id="_x0000_s1041" style="position:absolute;margin-left:100.55pt;margin-top:8.4pt;width:9.65pt;height:8.75pt;z-index:251657215"/>
        </w:pict>
      </w:r>
      <w:r>
        <w:rPr>
          <w:rFonts w:eastAsiaTheme="minorEastAsia"/>
          <w:noProof/>
        </w:rPr>
        <w:pict>
          <v:shape id="_x0000_s1043" type="#_x0000_t32" style="position:absolute;margin-left:104.9pt;margin-top:2.5pt;width:0;height:20.7pt;z-index:251661312" o:connectortype="straight"/>
        </w:pict>
      </w:r>
      <w:r>
        <w:rPr>
          <w:rFonts w:eastAsiaTheme="minorEastAsia"/>
          <w:noProof/>
        </w:rPr>
        <w:pict>
          <v:shape id="_x0000_s1039" type="#_x0000_t32" style="position:absolute;margin-left:27.65pt;margin-top:1.15pt;width:0;height:20.7pt;z-index:251659264" o:connectortype="straight"/>
        </w:pict>
      </w:r>
      <w:r>
        <w:rPr>
          <w:rFonts w:eastAsiaTheme="minorEastAsia"/>
          <w:noProof/>
        </w:rPr>
        <w:pict>
          <v:oval id="_x0000_s1042" style="position:absolute;margin-left:22.95pt;margin-top:6.9pt;width:9.65pt;height:8.75pt;z-index:251656190"/>
        </w:pict>
      </w:r>
      <w:r>
        <w:rPr>
          <w:rFonts w:eastAsiaTheme="minorEastAsia"/>
          <w:noProof/>
        </w:rPr>
        <w:pict>
          <v:shape id="_x0000_s1038" type="#_x0000_t32" style="position:absolute;margin-left:2.2pt;margin-top:12.2pt;width:124.65pt;height:0;z-index:251658240" o:connectortype="straight">
            <v:stroke startarrow="block" endarrow="block"/>
          </v:shape>
        </w:pict>
      </w:r>
    </w:p>
    <w:p w:rsidR="0091283B" w:rsidRDefault="00C940C5" w:rsidP="0091283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         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>
        <w:rPr>
          <w:rFonts w:eastAsiaTheme="minorEastAsia"/>
          <w:lang w:val="en-CA"/>
        </w:rPr>
        <w:tab/>
        <w:t xml:space="preserve"> </w:t>
      </w:r>
      <w:r>
        <w:rPr>
          <w:rFonts w:eastAsiaTheme="minorEastAsia"/>
          <w:lang w:val="en-CA"/>
        </w:rPr>
        <w:tab/>
        <w:t xml:space="preserve">            </w:t>
      </w:r>
      <m:oMath>
        <m:r>
          <w:rPr>
            <w:rFonts w:ascii="Cambria Math" w:eastAsiaTheme="minorEastAsia" w:hAnsi="Cambria Math"/>
            <w:lang w:val="en-CA"/>
          </w:rPr>
          <m:t>b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 w:rsidR="007C0C95">
        <w:rPr>
          <w:rFonts w:eastAsiaTheme="minorEastAsia"/>
          <w:lang w:val="en-CA"/>
        </w:rPr>
        <w:t xml:space="preserve">*exclusive interval from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 w:rsidR="007C0C95">
        <w:rPr>
          <w:rFonts w:eastAsiaTheme="minorEastAsia"/>
          <w:lang w:val="en-CA"/>
        </w:rPr>
        <w:t xml:space="preserve"> to </w:t>
      </w:r>
      <m:oMath>
        <m:r>
          <w:rPr>
            <w:rFonts w:ascii="Cambria Math" w:eastAsiaTheme="minorEastAsia" w:hAnsi="Cambria Math"/>
            <w:lang w:val="en-CA"/>
          </w:rPr>
          <m:t>b</m:t>
        </m:r>
      </m:oMath>
      <w:r w:rsidR="007C0C95">
        <w:rPr>
          <w:rFonts w:eastAsiaTheme="minorEastAsia"/>
          <w:lang w:val="en-CA"/>
        </w:rPr>
        <w:t xml:space="preserve"> (not including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 w:rsidR="007C0C95">
        <w:rPr>
          <w:rFonts w:eastAsiaTheme="minorEastAsia"/>
          <w:lang w:val="en-CA"/>
        </w:rPr>
        <w:t xml:space="preserve"> </w:t>
      </w:r>
      <w:proofErr w:type="gramStart"/>
      <w:r w:rsidR="007C0C95">
        <w:rPr>
          <w:rFonts w:eastAsiaTheme="minorEastAsia"/>
          <w:lang w:val="en-CA"/>
        </w:rPr>
        <w:t xml:space="preserve">and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b</m:t>
        </m:r>
      </m:oMath>
      <w:r w:rsidR="007C0C95">
        <w:rPr>
          <w:rFonts w:eastAsiaTheme="minorEastAsia"/>
          <w:lang w:val="en-CA"/>
        </w:rPr>
        <w:t>)</w:t>
      </w:r>
    </w:p>
    <w:p w:rsidR="0091283B" w:rsidRDefault="00C940C5" w:rsidP="00DC5436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a&lt;x&lt;b</m:t>
        </m:r>
      </m:oMath>
      <w:r w:rsidR="007C0C95">
        <w:rPr>
          <w:rFonts w:eastAsiaTheme="minorEastAsia"/>
          <w:lang w:val="en-CA"/>
        </w:rPr>
        <w:tab/>
      </w:r>
      <w:r w:rsidR="007C0C95">
        <w:rPr>
          <w:rFonts w:eastAsiaTheme="minorEastAsia"/>
          <w:lang w:val="en-CA"/>
        </w:rPr>
        <w:tab/>
      </w:r>
      <w:r w:rsidR="007C0C95">
        <w:rPr>
          <w:rFonts w:eastAsiaTheme="minorEastAsia"/>
          <w:lang w:val="en-CA"/>
        </w:rPr>
        <w:tab/>
        <w:t xml:space="preserve">- </w:t>
      </w:r>
      <w:proofErr w:type="gramStart"/>
      <w:r w:rsidR="007C0C95">
        <w:rPr>
          <w:rFonts w:eastAsiaTheme="minorEastAsia"/>
          <w:lang w:val="en-CA"/>
        </w:rPr>
        <w:t>an</w:t>
      </w:r>
      <w:proofErr w:type="gramEnd"/>
      <w:r w:rsidR="007C0C95">
        <w:rPr>
          <w:rFonts w:eastAsiaTheme="minorEastAsia"/>
          <w:lang w:val="en-CA"/>
        </w:rPr>
        <w:t xml:space="preserve"> </w:t>
      </w:r>
      <w:r w:rsidR="007C0C95" w:rsidRPr="007C0C95">
        <w:rPr>
          <w:rFonts w:eastAsiaTheme="minorEastAsia"/>
          <w:i/>
          <w:u w:val="single"/>
          <w:lang w:val="en-CA"/>
        </w:rPr>
        <w:t>open</w:t>
      </w:r>
      <w:r w:rsidR="007C0C95">
        <w:rPr>
          <w:rFonts w:eastAsiaTheme="minorEastAsia"/>
          <w:lang w:val="en-CA"/>
        </w:rPr>
        <w:t xml:space="preserve"> interval</w:t>
      </w:r>
    </w:p>
    <w:p w:rsidR="007C0C95" w:rsidRDefault="007C0C95" w:rsidP="007C0C95">
      <w:pPr>
        <w:spacing w:after="0"/>
        <w:ind w:left="2160" w:hanging="21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Interval notation: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(a,b)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*looks like a coordinate but from the context of the situation   </w:t>
      </w:r>
    </w:p>
    <w:p w:rsidR="0091283B" w:rsidRDefault="007C0C95" w:rsidP="00DC5436">
      <w:pPr>
        <w:spacing w:after="80"/>
        <w:ind w:left="2880" w:firstLine="72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you</w:t>
      </w:r>
      <w:proofErr w:type="gramEnd"/>
      <w:r>
        <w:rPr>
          <w:rFonts w:eastAsiaTheme="minorEastAsia"/>
          <w:lang w:val="en-CA"/>
        </w:rPr>
        <w:t xml:space="preserve"> will know that it is an interval</w:t>
      </w:r>
    </w:p>
    <w:p w:rsidR="0091283B" w:rsidRDefault="007C0C95" w:rsidP="0091283B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</w:p>
    <w:p w:rsidR="007C0C95" w:rsidRPr="00C940C5" w:rsidRDefault="00293736" w:rsidP="007C0C95">
      <w:pPr>
        <w:spacing w:after="24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051" type="#_x0000_t32" style="position:absolute;margin-left:32.6pt;margin-top:12.2pt;width:67.95pt;height:0;z-index:251669504" o:connectortype="straight" strokeweight="6pt"/>
        </w:pict>
      </w:r>
      <w:r>
        <w:rPr>
          <w:rFonts w:eastAsiaTheme="minorEastAsia"/>
          <w:noProof/>
        </w:rPr>
        <w:pict>
          <v:oval id="_x0000_s1047" style="position:absolute;margin-left:100.55pt;margin-top:8.4pt;width:9.65pt;height:8.75pt;z-index:251665408" fillcolor="black [3213]"/>
        </w:pict>
      </w:r>
      <w:r>
        <w:rPr>
          <w:rFonts w:eastAsiaTheme="minorEastAsia"/>
          <w:noProof/>
        </w:rPr>
        <w:pict>
          <v:shape id="_x0000_s1050" type="#_x0000_t32" style="position:absolute;margin-left:104.9pt;margin-top:2.5pt;width:0;height:20.7pt;z-index:251668480" o:connectortype="straight"/>
        </w:pict>
      </w:r>
      <w:r>
        <w:rPr>
          <w:rFonts w:eastAsiaTheme="minorEastAsia"/>
          <w:noProof/>
        </w:rPr>
        <w:pict>
          <v:shape id="_x0000_s1049" type="#_x0000_t32" style="position:absolute;margin-left:27.65pt;margin-top:1.15pt;width:0;height:20.7pt;z-index:251667456" o:connectortype="straight"/>
        </w:pict>
      </w:r>
      <w:r>
        <w:rPr>
          <w:rFonts w:eastAsiaTheme="minorEastAsia"/>
          <w:noProof/>
        </w:rPr>
        <w:pict>
          <v:oval id="_x0000_s1046" style="position:absolute;margin-left:22.95pt;margin-top:6.9pt;width:9.65pt;height:8.75pt;z-index:251664384" fillcolor="black [3213]"/>
        </w:pict>
      </w:r>
      <w:r>
        <w:rPr>
          <w:rFonts w:eastAsiaTheme="minorEastAsia"/>
          <w:noProof/>
        </w:rPr>
        <w:pict>
          <v:shape id="_x0000_s1048" type="#_x0000_t32" style="position:absolute;margin-left:2.2pt;margin-top:12.2pt;width:124.65pt;height:0;z-index:251666432" o:connectortype="straight">
            <v:stroke startarrow="block" endarrow="block"/>
          </v:shape>
        </w:pict>
      </w:r>
    </w:p>
    <w:p w:rsidR="007C0C95" w:rsidRDefault="007C0C95" w:rsidP="007C0C95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         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>
        <w:rPr>
          <w:rFonts w:eastAsiaTheme="minorEastAsia"/>
          <w:lang w:val="en-CA"/>
        </w:rPr>
        <w:tab/>
        <w:t xml:space="preserve"> </w:t>
      </w:r>
      <w:r>
        <w:rPr>
          <w:rFonts w:eastAsiaTheme="minorEastAsia"/>
          <w:lang w:val="en-CA"/>
        </w:rPr>
        <w:tab/>
        <w:t xml:space="preserve">            </w:t>
      </w:r>
      <m:oMath>
        <m:r>
          <w:rPr>
            <w:rFonts w:ascii="Cambria Math" w:eastAsiaTheme="minorEastAsia" w:hAnsi="Cambria Math"/>
            <w:lang w:val="en-CA"/>
          </w:rPr>
          <m:t>b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*inclusive interval from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>
        <w:rPr>
          <w:rFonts w:eastAsiaTheme="minorEastAsia"/>
          <w:lang w:val="en-CA"/>
        </w:rPr>
        <w:t xml:space="preserve"> to </w:t>
      </w:r>
      <m:oMath>
        <m:r>
          <w:rPr>
            <w:rFonts w:ascii="Cambria Math" w:eastAsiaTheme="minorEastAsia" w:hAnsi="Cambria Math"/>
            <w:lang w:val="en-CA"/>
          </w:rPr>
          <m:t>b</m:t>
        </m:r>
      </m:oMath>
      <w:r>
        <w:rPr>
          <w:rFonts w:eastAsiaTheme="minorEastAsia"/>
          <w:lang w:val="en-CA"/>
        </w:rPr>
        <w:t xml:space="preserve"> (including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and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b</m:t>
        </m:r>
      </m:oMath>
      <w:r>
        <w:rPr>
          <w:rFonts w:eastAsiaTheme="minorEastAsia"/>
          <w:lang w:val="en-CA"/>
        </w:rPr>
        <w:t>)</w:t>
      </w:r>
    </w:p>
    <w:p w:rsidR="0091283B" w:rsidRDefault="007C0C95" w:rsidP="00DC5436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a≤x≤b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- </w:t>
      </w:r>
      <w:proofErr w:type="gramStart"/>
      <w:r>
        <w:rPr>
          <w:rFonts w:eastAsiaTheme="minorEastAsia"/>
          <w:lang w:val="en-CA"/>
        </w:rPr>
        <w:t>a</w:t>
      </w:r>
      <w:proofErr w:type="gramEnd"/>
      <w:r>
        <w:rPr>
          <w:rFonts w:eastAsiaTheme="minorEastAsia"/>
          <w:lang w:val="en-CA"/>
        </w:rPr>
        <w:t xml:space="preserve"> </w:t>
      </w:r>
      <w:r>
        <w:rPr>
          <w:rFonts w:eastAsiaTheme="minorEastAsia"/>
          <w:i/>
          <w:u w:val="single"/>
          <w:lang w:val="en-CA"/>
        </w:rPr>
        <w:t>closed</w:t>
      </w:r>
      <w:r>
        <w:rPr>
          <w:rFonts w:eastAsiaTheme="minorEastAsia"/>
          <w:lang w:val="en-CA"/>
        </w:rPr>
        <w:t xml:space="preserve"> interval</w:t>
      </w:r>
    </w:p>
    <w:p w:rsidR="007C0C95" w:rsidRDefault="007C0C95" w:rsidP="00DC5436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Interval notation: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[a,b]</m:t>
        </m:r>
      </m:oMath>
    </w:p>
    <w:p w:rsidR="00DC5436" w:rsidRDefault="00DC5436" w:rsidP="00DC5436">
      <w:pPr>
        <w:spacing w:after="0"/>
        <w:rPr>
          <w:rFonts w:eastAsiaTheme="minorEastAsia"/>
          <w:lang w:val="en-CA"/>
        </w:rPr>
      </w:pPr>
    </w:p>
    <w:p w:rsidR="007C0C95" w:rsidRDefault="007C0C95" w:rsidP="00DC5436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Can also have </w:t>
      </w:r>
      <w:r w:rsidRPr="007C0C95">
        <w:rPr>
          <w:rFonts w:eastAsiaTheme="minorEastAsia"/>
          <w:i/>
          <w:u w:val="single"/>
          <w:lang w:val="en-CA"/>
        </w:rPr>
        <w:t>mixed</w:t>
      </w:r>
      <w:r>
        <w:rPr>
          <w:rFonts w:eastAsiaTheme="minorEastAsia"/>
          <w:lang w:val="en-CA"/>
        </w:rPr>
        <w:t xml:space="preserve"> intervals: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(1,5]</m:t>
        </m:r>
      </m:oMath>
      <w:r>
        <w:rPr>
          <w:rFonts w:eastAsiaTheme="minorEastAsia"/>
          <w:lang w:val="en-CA"/>
        </w:rPr>
        <w:t xml:space="preserve"> is the interval from, but not including, 1 to, and including, 5</w:t>
      </w:r>
    </w:p>
    <w:p w:rsidR="0091283B" w:rsidRDefault="0091283B" w:rsidP="00DC5436">
      <w:pPr>
        <w:spacing w:after="0"/>
        <w:rPr>
          <w:rFonts w:eastAsiaTheme="minorEastAsia"/>
          <w:lang w:val="en-CA"/>
        </w:rPr>
      </w:pPr>
    </w:p>
    <w:p w:rsidR="0091283B" w:rsidRDefault="00E154AF" w:rsidP="0091283B">
      <w:pPr>
        <w:spacing w:after="80"/>
        <w:rPr>
          <w:rFonts w:eastAsiaTheme="minorEastAsia"/>
          <w:lang w:val="en-CA"/>
        </w:rPr>
      </w:pPr>
      <w:r w:rsidRPr="00E154AF">
        <w:rPr>
          <w:rFonts w:eastAsiaTheme="minorEastAsia"/>
          <w:b/>
          <w:u w:val="single"/>
          <w:lang w:val="en-CA"/>
        </w:rPr>
        <w:t>Continuity</w:t>
      </w:r>
      <w:r>
        <w:rPr>
          <w:rFonts w:eastAsiaTheme="minorEastAsia"/>
          <w:lang w:val="en-CA"/>
        </w:rPr>
        <w:t xml:space="preserve"> – informally, a function is continuous at a point if there are no “interruptions” at the point (</w:t>
      </w:r>
      <w:proofErr w:type="spellStart"/>
      <w:r>
        <w:rPr>
          <w:rFonts w:eastAsiaTheme="minorEastAsia"/>
          <w:lang w:val="en-CA"/>
        </w:rPr>
        <w:t>ie</w:t>
      </w:r>
      <w:proofErr w:type="spellEnd"/>
      <w:r>
        <w:rPr>
          <w:rFonts w:eastAsiaTheme="minorEastAsia"/>
          <w:lang w:val="en-CA"/>
        </w:rPr>
        <w:t>. no holes, jumps, or asymptotes</w:t>
      </w:r>
      <w:r w:rsidR="00BF35EB">
        <w:rPr>
          <w:rFonts w:eastAsiaTheme="minorEastAsia"/>
          <w:lang w:val="en-CA"/>
        </w:rPr>
        <w:t>)</w:t>
      </w:r>
    </w:p>
    <w:p w:rsidR="00BF35EB" w:rsidRDefault="00BF35EB" w:rsidP="00A201B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There are 3 ways in which continuity breaks down:</w:t>
      </w:r>
    </w:p>
    <w:p w:rsidR="00BF35EB" w:rsidRPr="00E154AF" w:rsidRDefault="007B1CCD" w:rsidP="0091283B">
      <w:pPr>
        <w:spacing w:after="80"/>
        <w:rPr>
          <w:rFonts w:eastAsiaTheme="minorEastAsia"/>
          <w:lang w:val="en-CA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2042795</wp:posOffset>
            </wp:positionH>
            <wp:positionV relativeFrom="paragraph">
              <wp:posOffset>635</wp:posOffset>
            </wp:positionV>
            <wp:extent cx="1603375" cy="1627505"/>
            <wp:effectExtent l="19050" t="0" r="0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3854" t="12333" r="50596" b="28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162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35EB"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4027914</wp:posOffset>
            </wp:positionH>
            <wp:positionV relativeFrom="paragraph">
              <wp:posOffset>635</wp:posOffset>
            </wp:positionV>
            <wp:extent cx="1620179" cy="1628078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3854" t="12487" r="50575" b="287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179" cy="1628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35EB" w:rsidRPr="00BF35EB"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635</wp:posOffset>
            </wp:positionV>
            <wp:extent cx="1609028" cy="1628078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4129" t="12641" r="50645" b="287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28" cy="1628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283B" w:rsidRDefault="0091283B" w:rsidP="0091283B">
      <w:pPr>
        <w:spacing w:after="80"/>
        <w:rPr>
          <w:rFonts w:eastAsiaTheme="minorEastAsia"/>
          <w:lang w:val="en-CA"/>
        </w:rPr>
      </w:pPr>
    </w:p>
    <w:p w:rsidR="0091283B" w:rsidRDefault="0091283B" w:rsidP="0091283B">
      <w:pPr>
        <w:spacing w:after="80"/>
        <w:rPr>
          <w:rFonts w:eastAsiaTheme="minorEastAsia"/>
          <w:lang w:val="en-CA"/>
        </w:rPr>
      </w:pPr>
    </w:p>
    <w:p w:rsidR="0091283B" w:rsidRDefault="0091283B" w:rsidP="0091283B">
      <w:pPr>
        <w:spacing w:after="80"/>
        <w:rPr>
          <w:rFonts w:eastAsiaTheme="minorEastAsia"/>
          <w:lang w:val="en-CA"/>
        </w:rPr>
      </w:pPr>
    </w:p>
    <w:p w:rsidR="0091283B" w:rsidRDefault="0091283B" w:rsidP="0091283B">
      <w:pPr>
        <w:spacing w:after="80"/>
        <w:rPr>
          <w:rFonts w:eastAsiaTheme="minorEastAsia"/>
          <w:lang w:val="en-CA"/>
        </w:rPr>
      </w:pPr>
    </w:p>
    <w:p w:rsidR="0091283B" w:rsidRDefault="0091283B" w:rsidP="0091283B">
      <w:pPr>
        <w:spacing w:after="80"/>
        <w:rPr>
          <w:rFonts w:eastAsiaTheme="minorEastAsia"/>
          <w:lang w:val="en-CA"/>
        </w:rPr>
      </w:pPr>
    </w:p>
    <w:p w:rsidR="0091283B" w:rsidRDefault="0091283B" w:rsidP="00A201B4">
      <w:pPr>
        <w:spacing w:after="0"/>
        <w:rPr>
          <w:rFonts w:eastAsiaTheme="minorEastAsia"/>
          <w:lang w:val="en-CA"/>
        </w:rPr>
      </w:pPr>
    </w:p>
    <w:p w:rsidR="0091283B" w:rsidRDefault="0091283B" w:rsidP="00A201B4">
      <w:pPr>
        <w:spacing w:after="0"/>
        <w:rPr>
          <w:rFonts w:eastAsiaTheme="minorEastAsia"/>
          <w:lang w:val="en-CA"/>
        </w:rPr>
      </w:pPr>
    </w:p>
    <w:p w:rsidR="00A201B4" w:rsidRDefault="007B1CCD" w:rsidP="00A201B4">
      <w:pPr>
        <w:spacing w:after="80"/>
        <w:ind w:left="3600" w:hanging="3210"/>
        <w:rPr>
          <w:rFonts w:eastAsiaTheme="minorEastAsia"/>
          <w:lang w:val="en-CA"/>
        </w:rPr>
      </w:pPr>
      <w:proofErr w:type="gramStart"/>
      <w:r w:rsidRPr="007B1CCD">
        <w:rPr>
          <w:rFonts w:eastAsiaTheme="minorEastAsia"/>
          <w:b/>
          <w:u w:val="single"/>
          <w:lang w:val="en-CA"/>
        </w:rPr>
        <w:t>not</w:t>
      </w:r>
      <w:proofErr w:type="gramEnd"/>
      <w:r>
        <w:rPr>
          <w:rFonts w:eastAsiaTheme="minorEastAsia"/>
          <w:lang w:val="en-CA"/>
        </w:rPr>
        <w:t xml:space="preserve"> continuous at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 w:rsidR="00A201B4">
        <w:rPr>
          <w:rFonts w:eastAsiaTheme="minorEastAsia"/>
          <w:lang w:val="en-CA"/>
        </w:rPr>
        <w:t xml:space="preserve"> </w:t>
      </w:r>
      <w:r w:rsidR="00A201B4">
        <w:rPr>
          <w:rFonts w:eastAsiaTheme="minorEastAsia"/>
          <w:lang w:val="en-CA"/>
        </w:rPr>
        <w:tab/>
      </w:r>
      <w:r w:rsidRPr="007B1CCD">
        <w:rPr>
          <w:rFonts w:eastAsiaTheme="minorEastAsia"/>
          <w:b/>
          <w:u w:val="single"/>
          <w:lang w:val="en-CA"/>
        </w:rPr>
        <w:t>not</w:t>
      </w:r>
      <w:r>
        <w:rPr>
          <w:rFonts w:eastAsiaTheme="minorEastAsia"/>
          <w:lang w:val="en-CA"/>
        </w:rPr>
        <w:t xml:space="preserve"> continuous at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 w:rsidR="00A201B4">
        <w:rPr>
          <w:rFonts w:eastAsiaTheme="minorEastAsia"/>
          <w:lang w:val="en-CA"/>
        </w:rPr>
        <w:t xml:space="preserve"> </w:t>
      </w:r>
      <w:r w:rsidR="00A201B4">
        <w:rPr>
          <w:rFonts w:eastAsiaTheme="minorEastAsia"/>
          <w:lang w:val="en-CA"/>
        </w:rPr>
        <w:tab/>
      </w:r>
      <w:r w:rsidR="00A201B4">
        <w:rPr>
          <w:rFonts w:eastAsiaTheme="minorEastAsia"/>
          <w:lang w:val="en-CA"/>
        </w:rPr>
        <w:tab/>
        <w:t xml:space="preserve">    </w:t>
      </w:r>
      <w:r w:rsidRPr="007B1CCD">
        <w:rPr>
          <w:rFonts w:eastAsiaTheme="minorEastAsia"/>
          <w:b/>
          <w:u w:val="single"/>
          <w:lang w:val="en-CA"/>
        </w:rPr>
        <w:t>not</w:t>
      </w:r>
      <w:r>
        <w:rPr>
          <w:rFonts w:eastAsiaTheme="minorEastAsia"/>
          <w:lang w:val="en-CA"/>
        </w:rPr>
        <w:t xml:space="preserve"> continuous at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 w:rsidR="00A201B4">
        <w:rPr>
          <w:rFonts w:eastAsiaTheme="minorEastAsia"/>
          <w:lang w:val="en-CA"/>
        </w:rPr>
        <w:t xml:space="preserve"> </w:t>
      </w:r>
    </w:p>
    <w:p w:rsidR="00A201B4" w:rsidRDefault="00A201B4" w:rsidP="00A201B4">
      <w:pPr>
        <w:spacing w:after="80"/>
        <w:ind w:left="3600" w:hanging="321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(</w:t>
      </w:r>
      <w:proofErr w:type="gramStart"/>
      <w:r>
        <w:rPr>
          <w:rFonts w:eastAsiaTheme="minorEastAsia"/>
          <w:lang w:val="en-CA"/>
        </w:rPr>
        <w:t>removable</w:t>
      </w:r>
      <w:proofErr w:type="gramEnd"/>
      <w:r>
        <w:rPr>
          <w:rFonts w:eastAsiaTheme="minorEastAsia"/>
          <w:lang w:val="en-CA"/>
        </w:rPr>
        <w:t xml:space="preserve">)       </w:t>
      </w:r>
      <w:r>
        <w:rPr>
          <w:rFonts w:eastAsiaTheme="minorEastAsia"/>
          <w:lang w:val="en-CA"/>
        </w:rPr>
        <w:tab/>
        <w:t>(</w:t>
      </w:r>
      <w:proofErr w:type="gramStart"/>
      <w:r w:rsidR="008B72CB">
        <w:rPr>
          <w:rFonts w:eastAsiaTheme="minorEastAsia"/>
          <w:lang w:val="en-CA"/>
        </w:rPr>
        <w:t>non-</w:t>
      </w:r>
      <w:r>
        <w:rPr>
          <w:rFonts w:eastAsiaTheme="minorEastAsia"/>
          <w:lang w:val="en-CA"/>
        </w:rPr>
        <w:t>removable</w:t>
      </w:r>
      <w:proofErr w:type="gramEnd"/>
      <w:r>
        <w:rPr>
          <w:rFonts w:eastAsiaTheme="minorEastAsia"/>
          <w:lang w:val="en-CA"/>
        </w:rPr>
        <w:t xml:space="preserve">)    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     (</w:t>
      </w:r>
      <w:proofErr w:type="gramStart"/>
      <w:r>
        <w:rPr>
          <w:rFonts w:eastAsiaTheme="minorEastAsia"/>
          <w:lang w:val="en-CA"/>
        </w:rPr>
        <w:t>removable</w:t>
      </w:r>
      <w:proofErr w:type="gramEnd"/>
      <w:r>
        <w:rPr>
          <w:rFonts w:eastAsiaTheme="minorEastAsia"/>
          <w:lang w:val="en-CA"/>
        </w:rPr>
        <w:t>)</w:t>
      </w:r>
    </w:p>
    <w:p w:rsidR="007B1CCD" w:rsidRDefault="00A201B4" w:rsidP="00A201B4">
      <w:pPr>
        <w:spacing w:after="8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 xml:space="preserve">        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e>
          </m:d>
          <m:r>
            <w:rPr>
              <w:rFonts w:ascii="Cambria Math" w:eastAsiaTheme="minorEastAsia" w:hAnsi="Cambria Math"/>
              <w:lang w:val="en-CA"/>
            </w:rPr>
            <m:t xml:space="preserve">=∞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 xml:space="preserve"> (undefined)</m:t>
          </m:r>
          <m:r>
            <w:rPr>
              <w:rFonts w:ascii="Cambria Math" w:eastAsiaTheme="minorEastAsia" w:hAnsi="Cambria Math"/>
              <w:lang w:val="en-CA"/>
            </w:rPr>
            <m:t xml:space="preserve"> 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w:rPr>
                  <w:rFonts w:ascii="Cambria Math" w:eastAsiaTheme="minorEastAsia" w:hAnsi="Cambria Math"/>
                  <w:lang w:val="en-CA"/>
                </w:rPr>
                <m:t xml:space="preserve">                     </m:t>
              </m:r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=DNE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 xml:space="preserve">                               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≠f(c)</m:t>
              </m:r>
            </m:e>
          </m:func>
        </m:oMath>
      </m:oMathPara>
      <w:r w:rsidR="007B1CCD">
        <w:rPr>
          <w:rFonts w:eastAsiaTheme="minorEastAsia"/>
          <w:lang w:val="en-CA"/>
        </w:rPr>
        <w:br/>
      </w:r>
      <w:r w:rsidR="007B1CCD">
        <w:rPr>
          <w:rFonts w:eastAsiaTheme="minorEastAsia"/>
          <w:lang w:val="en-CA"/>
        </w:rPr>
        <w:tab/>
      </w:r>
      <w:r w:rsidR="007B1CCD">
        <w:rPr>
          <w:rFonts w:eastAsiaTheme="minorEastAsia"/>
          <w:lang w:val="en-CA"/>
        </w:rPr>
        <w:tab/>
      </w:r>
      <w:r w:rsidR="000B15EC">
        <w:rPr>
          <w:rFonts w:eastAsiaTheme="minorEastAsia"/>
          <w:lang w:val="en-CA"/>
        </w:rPr>
        <w:tab/>
      </w:r>
      <w:r w:rsidR="000B15EC">
        <w:rPr>
          <w:rFonts w:eastAsiaTheme="minorEastAsia"/>
          <w:lang w:val="en-CA"/>
        </w:rPr>
        <w:tab/>
        <w:t xml:space="preserve">    *can also be caused by asymptotes</w:t>
      </w:r>
    </w:p>
    <w:p w:rsidR="000B15EC" w:rsidRDefault="00293736" w:rsidP="007B1CCD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52" style="position:absolute;margin-left:-4.8pt;margin-top:12.5pt;width:428.05pt;height:102.75pt;z-index:251673600" filled="f" fillcolor="white [3212]"/>
        </w:pict>
      </w:r>
    </w:p>
    <w:p w:rsidR="0091283B" w:rsidRDefault="00DC5436" w:rsidP="0091283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Definition of Continuity at a Point</w:t>
      </w:r>
    </w:p>
    <w:p w:rsidR="00DC5436" w:rsidRDefault="00DC5436" w:rsidP="0091283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 xml:space="preserve">A function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is continuous at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if and only if the following </w:t>
      </w:r>
      <w:r w:rsidRPr="00DC5436">
        <w:rPr>
          <w:rFonts w:eastAsiaTheme="minorEastAsia"/>
          <w:b/>
          <w:u w:val="single"/>
          <w:lang w:val="en-CA"/>
        </w:rPr>
        <w:t>three</w:t>
      </w:r>
      <w:r>
        <w:rPr>
          <w:rFonts w:eastAsiaTheme="minorEastAsia"/>
          <w:lang w:val="en-CA"/>
        </w:rPr>
        <w:t xml:space="preserve"> conditions are met:</w:t>
      </w:r>
    </w:p>
    <w:p w:rsidR="00DC5436" w:rsidRDefault="00DC5436" w:rsidP="00DC5436">
      <w:pPr>
        <w:pStyle w:val="ListParagraph"/>
        <w:numPr>
          <w:ilvl w:val="0"/>
          <w:numId w:val="2"/>
        </w:numPr>
        <w:spacing w:after="8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</m:oMath>
      <w:r>
        <w:rPr>
          <w:rFonts w:eastAsiaTheme="minorEastAsia"/>
          <w:lang w:val="en-CA"/>
        </w:rPr>
        <w:t xml:space="preserve"> is defined</w:t>
      </w:r>
    </w:p>
    <w:p w:rsidR="00DC5436" w:rsidRDefault="00293736" w:rsidP="00DC5436">
      <w:pPr>
        <w:pStyle w:val="ListParagraph"/>
        <w:numPr>
          <w:ilvl w:val="0"/>
          <w:numId w:val="2"/>
        </w:numPr>
        <w:spacing w:after="80"/>
        <w:rPr>
          <w:rFonts w:eastAsiaTheme="minorEastAsia"/>
          <w:lang w:val="en-CA"/>
        </w:rPr>
      </w:pP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m:rPr>
            <m:nor/>
          </m:rPr>
          <w:rPr>
            <w:rFonts w:ascii="Cambria Math" w:eastAsiaTheme="minorEastAsia" w:hAnsi="Cambria Math"/>
            <w:lang w:val="en-CA"/>
          </w:rPr>
          <m:t>exists</m:t>
        </m:r>
      </m:oMath>
    </w:p>
    <w:p w:rsidR="0091283B" w:rsidRPr="000B15EC" w:rsidRDefault="00293736" w:rsidP="0091283B">
      <w:pPr>
        <w:pStyle w:val="ListParagraph"/>
        <w:numPr>
          <w:ilvl w:val="0"/>
          <w:numId w:val="2"/>
        </w:numPr>
        <w:spacing w:after="80"/>
        <w:rPr>
          <w:rFonts w:eastAsiaTheme="minorEastAsia"/>
          <w:lang w:val="en-CA"/>
        </w:rPr>
      </w:pP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=f(c)</m:t>
        </m:r>
      </m:oMath>
    </w:p>
    <w:p w:rsidR="0091283B" w:rsidRDefault="00293736" w:rsidP="0091283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lastRenderedPageBreak/>
        <w:pict>
          <v:rect id="_x0000_s1053" style="position:absolute;margin-left:-3.05pt;margin-top:-4.4pt;width:421.9pt;height:58.85pt;z-index:251674624" filled="f"/>
        </w:pict>
      </w:r>
      <w:r w:rsidR="00B14E1F">
        <w:rPr>
          <w:rFonts w:eastAsiaTheme="minorEastAsia"/>
          <w:lang w:val="en-CA"/>
        </w:rPr>
        <w:t>Definition of Continuity on an Open Interval</w:t>
      </w:r>
    </w:p>
    <w:p w:rsidR="00B14E1F" w:rsidRDefault="00B14E1F" w:rsidP="0091283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 xml:space="preserve">A function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is continuous</w:t>
      </w:r>
      <w:r w:rsidR="00CF017D">
        <w:rPr>
          <w:rFonts w:eastAsiaTheme="minorEastAsia"/>
          <w:lang w:val="en-CA"/>
        </w:rPr>
        <w:t xml:space="preserve"> on </w:t>
      </w:r>
      <m:oMath>
        <m:r>
          <w:rPr>
            <w:rFonts w:ascii="Cambria Math" w:eastAsiaTheme="minorEastAsia" w:hAnsi="Cambria Math"/>
            <w:lang w:val="en-CA"/>
          </w:rPr>
          <m:t>(a,b)</m:t>
        </m:r>
      </m:oMath>
      <w:r w:rsidR="00CF017D">
        <w:rPr>
          <w:rFonts w:eastAsiaTheme="minorEastAsia"/>
          <w:lang w:val="en-CA"/>
        </w:rPr>
        <w:t xml:space="preserve"> if it is continuous at each point on the interval.</w:t>
      </w:r>
    </w:p>
    <w:p w:rsidR="00CF017D" w:rsidRDefault="00CF017D" w:rsidP="0091283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>* can draw the graph between a and b without lifting pencil off the page</w:t>
      </w:r>
    </w:p>
    <w:p w:rsidR="00DC5436" w:rsidRDefault="00CF017D" w:rsidP="0091283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132715</wp:posOffset>
            </wp:positionV>
            <wp:extent cx="1848485" cy="1627505"/>
            <wp:effectExtent l="19050" t="0" r="0" b="0"/>
            <wp:wrapTight wrapText="bothSides">
              <wp:wrapPolygon edited="0">
                <wp:start x="-223" y="0"/>
                <wp:lineTo x="-223" y="21238"/>
                <wp:lineTo x="21593" y="21238"/>
                <wp:lineTo x="21593" y="0"/>
                <wp:lineTo x="-223" y="0"/>
              </wp:wrapPolygon>
            </wp:wrapTight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3859" t="12481" r="45412" b="28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62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017D" w:rsidRPr="00CF017D" w:rsidRDefault="00CF017D" w:rsidP="0091283B">
      <w:pPr>
        <w:spacing w:after="80"/>
        <w:rPr>
          <w:rFonts w:eastAsiaTheme="minorEastAsia"/>
          <w:lang w:val="en-CA"/>
        </w:rPr>
      </w:pPr>
    </w:p>
    <w:p w:rsidR="00DC5436" w:rsidRPr="00CF017D" w:rsidRDefault="00CF017D" w:rsidP="0091283B">
      <w:pPr>
        <w:spacing w:after="8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is</w:t>
      </w:r>
      <w:proofErr w:type="gramEnd"/>
      <w:r>
        <w:rPr>
          <w:rFonts w:eastAsiaTheme="minorEastAsia"/>
          <w:lang w:val="en-CA"/>
        </w:rPr>
        <w:t xml:space="preserve"> continuous on intervals:</w:t>
      </w:r>
    </w:p>
    <w:p w:rsidR="00CF017D" w:rsidRDefault="00CF017D" w:rsidP="0091283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-∞,a</m:t>
            </m:r>
          </m:e>
        </m:d>
        <m:r>
          <w:rPr>
            <w:rFonts w:ascii="Cambria Math" w:eastAsiaTheme="minorEastAsia" w:hAnsi="Cambria Math"/>
            <w:lang w:val="en-CA"/>
          </w:rPr>
          <m:t>,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-∞,b</m:t>
            </m:r>
          </m:e>
        </m:d>
        <m:r>
          <w:rPr>
            <w:rFonts w:ascii="Cambria Math" w:eastAsiaTheme="minorEastAsia" w:hAnsi="Cambria Math"/>
            <w:lang w:val="en-CA"/>
          </w:rPr>
          <m:t>,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a,b</m:t>
            </m:r>
          </m:e>
        </m:d>
        <m:r>
          <w:rPr>
            <w:rFonts w:ascii="Cambria Math" w:eastAsiaTheme="minorEastAsia" w:hAnsi="Cambria Math"/>
            <w:lang w:val="en-CA"/>
          </w:rPr>
          <m:t>,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b,c</m:t>
            </m:r>
          </m:e>
        </m:d>
        <m:r>
          <w:rPr>
            <w:rFonts w:ascii="Cambria Math" w:eastAsiaTheme="minorEastAsia" w:hAnsi="Cambria Math"/>
            <w:lang w:val="en-CA"/>
          </w:rPr>
          <m:t>,(c,∞)</m:t>
        </m:r>
      </m:oMath>
    </w:p>
    <w:p w:rsidR="00DC5436" w:rsidRDefault="00DC5436" w:rsidP="0091283B">
      <w:pPr>
        <w:spacing w:after="80"/>
        <w:rPr>
          <w:rFonts w:eastAsiaTheme="minorEastAsia"/>
          <w:lang w:val="en-CA"/>
        </w:rPr>
      </w:pPr>
    </w:p>
    <w:p w:rsidR="00CF017D" w:rsidRDefault="00CF017D" w:rsidP="00CF017D">
      <w:pPr>
        <w:spacing w:after="8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is</w:t>
      </w:r>
      <w:proofErr w:type="gramEnd"/>
      <w:r>
        <w:rPr>
          <w:rFonts w:eastAsiaTheme="minorEastAsia"/>
          <w:lang w:val="en-CA"/>
        </w:rPr>
        <w:t xml:space="preserve"> </w:t>
      </w:r>
      <w:r w:rsidRPr="00CF017D">
        <w:rPr>
          <w:rFonts w:eastAsiaTheme="minorEastAsia"/>
          <w:u w:val="single"/>
          <w:lang w:val="en-CA"/>
        </w:rPr>
        <w:t>not</w:t>
      </w:r>
      <w:r>
        <w:rPr>
          <w:rFonts w:eastAsiaTheme="minorEastAsia"/>
          <w:lang w:val="en-CA"/>
        </w:rPr>
        <w:t xml:space="preserve"> continuous on intervals:</w:t>
      </w:r>
    </w:p>
    <w:p w:rsidR="00CF017D" w:rsidRDefault="00CF017D" w:rsidP="00CF017D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-∞,c</m:t>
            </m:r>
          </m:e>
        </m:d>
        <m:r>
          <w:rPr>
            <w:rFonts w:ascii="Cambria Math" w:eastAsiaTheme="minorEastAsia" w:hAnsi="Cambria Math"/>
            <w:lang w:val="en-CA"/>
          </w:rPr>
          <m:t>,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a,c</m:t>
            </m:r>
          </m:e>
        </m:d>
        <m:r>
          <w:rPr>
            <w:rFonts w:ascii="Cambria Math" w:eastAsiaTheme="minorEastAsia" w:hAnsi="Cambria Math"/>
            <w:lang w:val="en-CA"/>
          </w:rPr>
          <m:t>,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a,∞</m:t>
            </m:r>
          </m:e>
        </m:d>
        <m:r>
          <w:rPr>
            <w:rFonts w:ascii="Cambria Math" w:eastAsiaTheme="minorEastAsia" w:hAnsi="Cambria Math"/>
            <w:lang w:val="en-CA"/>
          </w:rPr>
          <m:t>,(-∞,∞)</m:t>
        </m:r>
      </m:oMath>
    </w:p>
    <w:p w:rsidR="00DC5436" w:rsidRDefault="00DC5436" w:rsidP="00F01ACE">
      <w:pPr>
        <w:spacing w:after="120"/>
        <w:rPr>
          <w:rFonts w:eastAsiaTheme="minorEastAsia"/>
          <w:lang w:val="en-CA"/>
        </w:rPr>
      </w:pPr>
    </w:p>
    <w:p w:rsidR="00DC5436" w:rsidRDefault="00107235" w:rsidP="00107235">
      <w:pPr>
        <w:spacing w:after="120"/>
        <w:rPr>
          <w:rFonts w:eastAsiaTheme="minorEastAsia"/>
          <w:i/>
          <w:u w:val="single"/>
          <w:lang w:val="en-CA"/>
        </w:rPr>
      </w:pPr>
      <w:r>
        <w:rPr>
          <w:rFonts w:eastAsiaTheme="minorEastAsia"/>
          <w:lang w:val="en-CA"/>
        </w:rPr>
        <w:t>I</w:t>
      </w:r>
      <w:r w:rsidR="00CF017D">
        <w:rPr>
          <w:rFonts w:eastAsiaTheme="minorEastAsia"/>
          <w:lang w:val="en-CA"/>
        </w:rPr>
        <w:t xml:space="preserve">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 w:rsidR="00CF017D">
        <w:rPr>
          <w:rFonts w:eastAsiaTheme="minorEastAsia"/>
          <w:lang w:val="en-CA"/>
        </w:rPr>
        <w:t xml:space="preserve"> is continuous on </w:t>
      </w:r>
      <m:oMath>
        <m:r>
          <w:rPr>
            <w:rFonts w:ascii="Cambria Math" w:eastAsiaTheme="minorEastAsia" w:hAnsi="Cambria Math"/>
            <w:lang w:val="en-CA"/>
          </w:rPr>
          <m:t>(-∞,∞)</m:t>
        </m:r>
      </m:oMath>
      <w:r w:rsidR="00CF017D">
        <w:rPr>
          <w:rFonts w:eastAsiaTheme="minorEastAsia"/>
          <w:lang w:val="en-CA"/>
        </w:rPr>
        <w:t xml:space="preserve"> then it is called </w:t>
      </w:r>
      <w:r w:rsidR="00CF017D" w:rsidRPr="001D40BD">
        <w:rPr>
          <w:rFonts w:eastAsiaTheme="minorEastAsia"/>
          <w:i/>
          <w:u w:val="single"/>
          <w:lang w:val="en-CA"/>
        </w:rPr>
        <w:t>everywhere contin</w:t>
      </w:r>
      <w:r w:rsidR="001D40BD" w:rsidRPr="001D40BD">
        <w:rPr>
          <w:rFonts w:eastAsiaTheme="minorEastAsia"/>
          <w:i/>
          <w:u w:val="single"/>
          <w:lang w:val="en-CA"/>
        </w:rPr>
        <w:t>u</w:t>
      </w:r>
      <w:r w:rsidR="00CF017D" w:rsidRPr="001D40BD">
        <w:rPr>
          <w:rFonts w:eastAsiaTheme="minorEastAsia"/>
          <w:i/>
          <w:u w:val="single"/>
          <w:lang w:val="en-CA"/>
        </w:rPr>
        <w:t>ous</w:t>
      </w:r>
    </w:p>
    <w:p w:rsidR="00107235" w:rsidRPr="00107235" w:rsidRDefault="00107235" w:rsidP="00F01AC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</w:t>
      </w:r>
      <w:r w:rsidRPr="00107235">
        <w:rPr>
          <w:rFonts w:eastAsiaTheme="minorEastAsia"/>
          <w:b/>
          <w:u w:val="single"/>
          <w:lang w:val="en-CA"/>
        </w:rPr>
        <w:t>ALL</w:t>
      </w:r>
      <w:r>
        <w:rPr>
          <w:rFonts w:eastAsiaTheme="minorEastAsia"/>
          <w:lang w:val="en-CA"/>
        </w:rPr>
        <w:t xml:space="preserve"> polynomial functions are </w:t>
      </w:r>
      <w:r w:rsidRPr="001D40BD">
        <w:rPr>
          <w:rFonts w:eastAsiaTheme="minorEastAsia"/>
          <w:i/>
          <w:u w:val="single"/>
          <w:lang w:val="en-CA"/>
        </w:rPr>
        <w:t>everywhere continuous</w:t>
      </w:r>
      <w:r>
        <w:rPr>
          <w:rFonts w:eastAsiaTheme="minorEastAsia"/>
          <w:lang w:val="en-CA"/>
        </w:rPr>
        <w:t>.</w:t>
      </w:r>
    </w:p>
    <w:p w:rsidR="00DC5436" w:rsidRDefault="00DC5436" w:rsidP="00F01ACE">
      <w:pPr>
        <w:spacing w:after="0"/>
        <w:rPr>
          <w:rFonts w:eastAsiaTheme="minorEastAsia"/>
          <w:lang w:val="en-CA"/>
        </w:rPr>
      </w:pPr>
    </w:p>
    <w:p w:rsidR="00DC5436" w:rsidRDefault="000B15EC" w:rsidP="0091283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When a function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is not continuous at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then we say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has a discontinuity </w:t>
      </w:r>
      <w:proofErr w:type="gramStart"/>
      <w:r>
        <w:rPr>
          <w:rFonts w:eastAsiaTheme="minorEastAsia"/>
          <w:lang w:val="en-CA"/>
        </w:rPr>
        <w:t xml:space="preserve">at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>.</w:t>
      </w:r>
    </w:p>
    <w:p w:rsidR="000B15EC" w:rsidRDefault="000B15EC" w:rsidP="00F01ACE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  <w:r w:rsidR="00A96E62">
        <w:rPr>
          <w:rFonts w:eastAsiaTheme="minorEastAsia"/>
          <w:lang w:val="en-CA"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+2x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den>
          </m:f>
        </m:oMath>
      </m:oMathPara>
      <w:r w:rsidR="00A96E62">
        <w:rPr>
          <w:rFonts w:eastAsiaTheme="minorEastAsia"/>
          <w:lang w:val="en-CA"/>
        </w:rPr>
        <w:br/>
      </w:r>
      <w:proofErr w:type="gramStart"/>
      <w:r>
        <w:rPr>
          <w:rFonts w:eastAsiaTheme="minorEastAsia"/>
          <w:lang w:val="en-CA"/>
        </w:rPr>
        <w:t>has</w:t>
      </w:r>
      <w:proofErr w:type="gramEnd"/>
      <w:r>
        <w:rPr>
          <w:rFonts w:eastAsiaTheme="minorEastAsia"/>
          <w:lang w:val="en-CA"/>
        </w:rPr>
        <w:t xml:space="preserve"> a discontinuity at </w:t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  <w:r>
        <w:rPr>
          <w:rFonts w:eastAsiaTheme="minorEastAsia"/>
          <w:lang w:val="en-CA"/>
        </w:rPr>
        <w:t xml:space="preserve"> since </w:t>
      </w:r>
      <m:oMath>
        <m:r>
          <w:rPr>
            <w:rFonts w:ascii="Cambria Math" w:eastAsiaTheme="minorEastAsia" w:hAnsi="Cambria Math"/>
            <w:lang w:val="en-CA"/>
          </w:rPr>
          <m:t>f(0)</m:t>
        </m:r>
      </m:oMath>
      <w:r>
        <w:rPr>
          <w:rFonts w:eastAsiaTheme="minorEastAsia"/>
          <w:lang w:val="en-CA"/>
        </w:rPr>
        <w:t xml:space="preserve"> is undefined (but is continuous everywhere else)</w:t>
      </w:r>
    </w:p>
    <w:p w:rsidR="00DC5436" w:rsidRDefault="00DC5436" w:rsidP="00F01ACE">
      <w:pPr>
        <w:spacing w:after="0"/>
        <w:rPr>
          <w:rFonts w:eastAsiaTheme="minorEastAsia"/>
          <w:lang w:val="en-CA"/>
        </w:rPr>
      </w:pPr>
    </w:p>
    <w:p w:rsidR="00DC5436" w:rsidRDefault="00A201B4" w:rsidP="00F01AC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Discontinuities are </w:t>
      </w:r>
      <w:r w:rsidR="008B72CB">
        <w:rPr>
          <w:rFonts w:eastAsiaTheme="minorEastAsia"/>
          <w:lang w:val="en-CA"/>
        </w:rPr>
        <w:t xml:space="preserve">classified as </w:t>
      </w:r>
      <w:r w:rsidR="008B72CB" w:rsidRPr="00996689">
        <w:rPr>
          <w:rFonts w:eastAsiaTheme="minorEastAsia"/>
          <w:i/>
          <w:u w:val="single"/>
          <w:lang w:val="en-CA"/>
        </w:rPr>
        <w:t>removable</w:t>
      </w:r>
      <w:r w:rsidR="008B72CB">
        <w:rPr>
          <w:rFonts w:eastAsiaTheme="minorEastAsia"/>
          <w:lang w:val="en-CA"/>
        </w:rPr>
        <w:t xml:space="preserve"> or </w:t>
      </w:r>
      <w:r w:rsidR="008B72CB" w:rsidRPr="00996689">
        <w:rPr>
          <w:rFonts w:eastAsiaTheme="minorEastAsia"/>
          <w:i/>
          <w:u w:val="single"/>
          <w:lang w:val="en-CA"/>
        </w:rPr>
        <w:t>non-removable</w:t>
      </w:r>
      <w:r w:rsidR="007247BB">
        <w:rPr>
          <w:rFonts w:eastAsiaTheme="minorEastAsia"/>
          <w:lang w:val="en-CA"/>
        </w:rPr>
        <w:t xml:space="preserve">. Non-removable discontinuities are further classified as </w:t>
      </w:r>
      <w:r w:rsidR="007247BB" w:rsidRPr="00996689">
        <w:rPr>
          <w:rFonts w:eastAsiaTheme="minorEastAsia"/>
          <w:i/>
          <w:u w:val="single"/>
          <w:lang w:val="en-CA"/>
        </w:rPr>
        <w:t>jump</w:t>
      </w:r>
      <w:r w:rsidR="007247BB">
        <w:rPr>
          <w:rFonts w:eastAsiaTheme="minorEastAsia"/>
          <w:lang w:val="en-CA"/>
        </w:rPr>
        <w:t xml:space="preserve"> or </w:t>
      </w:r>
      <w:r w:rsidR="007247BB" w:rsidRPr="00996689">
        <w:rPr>
          <w:rFonts w:eastAsiaTheme="minorEastAsia"/>
          <w:i/>
          <w:u w:val="single"/>
          <w:lang w:val="en-CA"/>
        </w:rPr>
        <w:t>infinite</w:t>
      </w:r>
      <w:r w:rsidR="00996689">
        <w:rPr>
          <w:rFonts w:eastAsiaTheme="minorEastAsia"/>
          <w:lang w:val="en-CA"/>
        </w:rPr>
        <w:t xml:space="preserve"> (asymptote).</w:t>
      </w:r>
    </w:p>
    <w:p w:rsidR="00DC5436" w:rsidRDefault="00DC5436" w:rsidP="00F01ACE">
      <w:pPr>
        <w:spacing w:after="0"/>
        <w:rPr>
          <w:rFonts w:eastAsiaTheme="minorEastAsia"/>
          <w:lang w:val="en-CA"/>
        </w:rPr>
      </w:pPr>
    </w:p>
    <w:p w:rsidR="00DC5436" w:rsidRDefault="00F01ACE" w:rsidP="0091283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A removable discontinuity is a hole in the graph (an undefined value that is not an asymptote).</w:t>
      </w:r>
    </w:p>
    <w:p w:rsidR="00F01ACE" w:rsidRDefault="00F01ACE" w:rsidP="00F01AC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A discontinuity is removable at </w:t>
      </w:r>
      <m:oMath>
        <m:r>
          <w:rPr>
            <w:rFonts w:ascii="Cambria Math" w:eastAsiaTheme="minorEastAsia" w:hAnsi="Cambria Math"/>
            <w:lang w:val="en-CA"/>
          </w:rPr>
          <m:t>x=c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if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0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0</m:t>
            </m:r>
          </m:den>
        </m:f>
      </m:oMath>
      <w:r>
        <w:rPr>
          <w:rFonts w:eastAsiaTheme="minorEastAsia"/>
          <w:lang w:val="en-CA"/>
        </w:rPr>
        <w:t>.</w:t>
      </w:r>
    </w:p>
    <w:p w:rsidR="00F01ACE" w:rsidRDefault="00F01ACE" w:rsidP="00F01ACE">
      <w:pPr>
        <w:spacing w:after="0"/>
        <w:rPr>
          <w:rFonts w:eastAsiaTheme="minorEastAsia"/>
          <w:lang w:val="en-CA"/>
        </w:rPr>
      </w:pPr>
    </w:p>
    <w:p w:rsidR="00F01ACE" w:rsidRDefault="00F01ACE" w:rsidP="0091283B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w:r>
        <w:rPr>
          <w:rFonts w:eastAsiaTheme="minorEastAsia"/>
          <w:lang w:val="en-CA"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+2x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den>
          </m:f>
        </m:oMath>
      </m:oMathPara>
      <w:r>
        <w:rPr>
          <w:rFonts w:eastAsiaTheme="minorEastAsia"/>
          <w:lang w:val="en-CA"/>
        </w:rPr>
        <w:br/>
      </w:r>
      <w:r>
        <w:rPr>
          <w:rFonts w:eastAsiaTheme="minorEastAsia"/>
          <w:lang w:val="en-CA"/>
        </w:rPr>
        <w:t xml:space="preserve">has a removable discontinuity at </w:t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  <w:r>
        <w:rPr>
          <w:rFonts w:eastAsiaTheme="minorEastAsia"/>
          <w:lang w:val="en-CA"/>
        </w:rPr>
        <w:t xml:space="preserve"> since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0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0</m:t>
            </m:r>
          </m:den>
        </m:f>
      </m:oMath>
      <w:r>
        <w:rPr>
          <w:rFonts w:eastAsiaTheme="minorEastAsia"/>
          <w:lang w:val="en-CA"/>
        </w:rPr>
        <w:t xml:space="preserve"> (ie. there is a hole in the graph at </w:t>
      </w:r>
      <m:oMath>
        <m:r>
          <w:rPr>
            <w:rFonts w:ascii="Cambria Math" w:eastAsiaTheme="minorEastAsia" w:hAnsi="Cambria Math"/>
            <w:lang w:val="en-CA"/>
          </w:rPr>
          <m:t>x=0</m:t>
        </m:r>
      </m:oMath>
      <w:r>
        <w:rPr>
          <w:rFonts w:eastAsiaTheme="minorEastAsia"/>
          <w:lang w:val="en-CA"/>
        </w:rPr>
        <w:t>)</w:t>
      </w:r>
    </w:p>
    <w:p w:rsidR="00DC5436" w:rsidRDefault="00025D57" w:rsidP="0091283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We can “remove” the discontinuity by redefining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as a piecewise function and assigning a value to </w:t>
      </w:r>
      <m:oMath>
        <m:r>
          <w:rPr>
            <w:rFonts w:ascii="Cambria Math" w:eastAsiaTheme="minorEastAsia" w:hAnsi="Cambria Math"/>
            <w:lang w:val="en-CA"/>
          </w:rPr>
          <m:t>f(0)</m:t>
        </m:r>
      </m:oMath>
      <w:r>
        <w:rPr>
          <w:rFonts w:eastAsiaTheme="minorEastAsia"/>
          <w:lang w:val="en-CA"/>
        </w:rPr>
        <w:t xml:space="preserve"> (ie. we “fill in” the hole).</w:t>
      </w:r>
      <w:r w:rsidR="000F5A12">
        <w:rPr>
          <w:rFonts w:eastAsiaTheme="minorEastAsia"/>
          <w:lang w:val="en-CA"/>
        </w:rPr>
        <w:t xml:space="preserve"> To do this we need to know the exact location of the </w:t>
      </w:r>
      <w:proofErr w:type="gramStart"/>
      <w:r w:rsidR="000F5A12">
        <w:rPr>
          <w:rFonts w:eastAsiaTheme="minorEastAsia"/>
          <w:lang w:val="en-CA"/>
        </w:rPr>
        <w:t xml:space="preserve">hole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(0,y)</m:t>
        </m:r>
      </m:oMath>
      <w:r w:rsidR="000F5A12">
        <w:rPr>
          <w:rFonts w:eastAsiaTheme="minorEastAsia"/>
          <w:lang w:val="en-CA"/>
        </w:rPr>
        <w:t xml:space="preserve">. To do this we find the limit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0F5A12">
        <w:rPr>
          <w:rFonts w:eastAsiaTheme="minorEastAsia"/>
          <w:lang w:val="en-CA"/>
        </w:rPr>
        <w:t xml:space="preserve"> approaches 0.</w:t>
      </w:r>
    </w:p>
    <w:p w:rsidR="000F5A12" w:rsidRDefault="00293736" w:rsidP="000F5A12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+2x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den>
              </m:f>
            </m:e>
          </m:func>
          <m:r>
            <m:rPr>
              <m:sty m:val="p"/>
            </m:rPr>
            <w:rPr>
              <w:rFonts w:ascii="Cambria Math" w:eastAsiaTheme="minorEastAsia" w:hAnsi="Cambria Math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x+2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den>
              </m:f>
            </m:e>
          </m:func>
          <m:r>
            <m:rPr>
              <m:sty m:val="p"/>
            </m:rPr>
            <w:rPr>
              <w:rFonts w:ascii="Cambria Math" w:eastAsiaTheme="minorEastAsia" w:hAnsi="Cambria Math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x+2</m:t>
              </m:r>
            </m:e>
          </m:func>
          <m:r>
            <m:rPr>
              <m:sty m:val="p"/>
            </m:rPr>
            <w:rPr>
              <w:rFonts w:ascii="Cambria Math" w:eastAsiaTheme="minorEastAsia" w:hAnsi="Cambria Math"/>
              <w:lang w:val="en-CA"/>
            </w:rPr>
            <w:br/>
          </m:r>
        </m:oMath>
      </m:oMathPara>
      <m:oMath>
        <m:r>
          <w:rPr>
            <w:rFonts w:ascii="Cambria Math" w:eastAsiaTheme="minorEastAsia" w:hAnsi="Cambria Math"/>
            <w:lang w:val="en-CA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  <m:r>
          <w:rPr>
            <w:rFonts w:ascii="Cambria Math" w:eastAsiaTheme="minorEastAsia" w:hAnsi="Cambria Math"/>
            <w:lang w:val="en-CA"/>
          </w:rPr>
          <m:t>+2=2</m:t>
        </m:r>
      </m:oMath>
      <w:r w:rsidR="000F5A12">
        <w:rPr>
          <w:rFonts w:eastAsiaTheme="minorEastAsia"/>
          <w:lang w:val="en-CA"/>
        </w:rPr>
        <w:tab/>
        <w:t>Thus the hole is at (0, 2).</w:t>
      </w:r>
    </w:p>
    <w:p w:rsidR="000F5A12" w:rsidRPr="000F5A12" w:rsidRDefault="00235BEF" w:rsidP="000F5A12">
      <w:pPr>
        <w:spacing w:after="80"/>
        <w:ind w:left="72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∴f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eqArr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lang w:val="en-CA"/>
                      </w:rPr>
                      <m:t>+2x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x</m:t>
                    </m:r>
                  </m:den>
                </m:f>
                <m:r>
                  <w:rPr>
                    <w:rFonts w:ascii="Cambria Math" w:eastAsiaTheme="minorEastAsia" w:hAnsi="Cambria Math"/>
                    <w:lang w:val="en-CA"/>
                  </w:rPr>
                  <m:t>;x≠0</m:t>
                </m:r>
              </m:e>
              <m:e>
                <m:r>
                  <w:rPr>
                    <w:rFonts w:ascii="Cambria Math" w:eastAsiaTheme="minorEastAsia" w:hAnsi="Cambria Math"/>
                    <w:lang w:val="en-CA"/>
                  </w:rPr>
                  <m:t>2 ;x=0</m:t>
                </m:r>
              </m:e>
            </m:eqArr>
          </m:e>
        </m:d>
      </m:oMath>
      <w:r>
        <w:rPr>
          <w:rFonts w:eastAsiaTheme="minorEastAsia"/>
          <w:lang w:val="en-CA"/>
        </w:rPr>
        <w:t xml:space="preserve">  </w:t>
      </w:r>
      <w:proofErr w:type="gramStart"/>
      <w:r>
        <w:rPr>
          <w:rFonts w:eastAsiaTheme="minorEastAsia"/>
          <w:lang w:val="en-CA"/>
        </w:rPr>
        <w:t>is</w:t>
      </w:r>
      <w:proofErr w:type="gramEnd"/>
      <w:r>
        <w:rPr>
          <w:rFonts w:eastAsiaTheme="minorEastAsia"/>
          <w:lang w:val="en-CA"/>
        </w:rPr>
        <w:t xml:space="preserve"> everywhere continuous</w:t>
      </w:r>
    </w:p>
    <w:p w:rsidR="000F5A12" w:rsidRDefault="00A4116D" w:rsidP="000F5A12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ex</w:t>
      </w:r>
      <w:proofErr w:type="gramEnd"/>
      <w:r>
        <w:rPr>
          <w:rFonts w:eastAsiaTheme="minorEastAsia"/>
          <w:lang w:val="en-CA"/>
        </w:rPr>
        <w:t xml:space="preserve">. Discuss the continuity of 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hAnsi="Cambria Math"/>
                    <w:lang w:val="en-CA"/>
                  </w:rPr>
                  <m:t>x+1,  &amp;x&lt;2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>2x+1,  &amp;x≥2</m:t>
                </m:r>
              </m:e>
            </m:eqArr>
          </m:e>
        </m:d>
      </m:oMath>
    </w:p>
    <w:p w:rsidR="008A105F" w:rsidRPr="000F5A12" w:rsidRDefault="008A105F" w:rsidP="000F5A12">
      <w:pPr>
        <w:spacing w:after="80"/>
        <w:rPr>
          <w:rFonts w:eastAsiaTheme="minorEastAsia"/>
          <w:lang w:val="en-CA"/>
        </w:rPr>
      </w:pPr>
    </w:p>
    <w:p w:rsidR="000F5A12" w:rsidRDefault="00A4116D" w:rsidP="000F5A12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polynomial parts of the function </w:t>
      </w:r>
      <m:oMath>
        <m:r>
          <w:rPr>
            <w:rFonts w:ascii="Cambria Math" w:eastAsiaTheme="minorEastAsia" w:hAnsi="Cambria Math"/>
            <w:lang w:val="en-CA"/>
          </w:rPr>
          <m:t>x+1</m:t>
        </m:r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2x+1</m:t>
        </m:r>
      </m:oMath>
      <w:r>
        <w:rPr>
          <w:rFonts w:eastAsiaTheme="minorEastAsia"/>
          <w:lang w:val="en-CA"/>
        </w:rPr>
        <w:t xml:space="preserve"> are continuous everywhere so the only value that needs analysis is </w:t>
      </w:r>
      <m:oMath>
        <m:r>
          <w:rPr>
            <w:rFonts w:ascii="Cambria Math" w:eastAsiaTheme="minorEastAsia" w:hAnsi="Cambria Math"/>
            <w:lang w:val="en-CA"/>
          </w:rPr>
          <m:t>x=2</m:t>
        </m:r>
      </m:oMath>
      <w:r>
        <w:rPr>
          <w:rFonts w:eastAsiaTheme="minorEastAsia"/>
          <w:lang w:val="en-CA"/>
        </w:rPr>
        <w:t xml:space="preserve"> (the transition point between the pieces).</w:t>
      </w:r>
    </w:p>
    <w:p w:rsidR="008A105F" w:rsidRDefault="008A105F" w:rsidP="000F5A12">
      <w:pPr>
        <w:spacing w:after="80"/>
        <w:rPr>
          <w:rFonts w:eastAsiaTheme="minorEastAsia"/>
          <w:lang w:val="en-CA"/>
        </w:rPr>
      </w:pPr>
    </w:p>
    <w:p w:rsidR="00A4116D" w:rsidRDefault="00A4116D" w:rsidP="000F5A12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Use the 3 part definition of continuity at a point to determine continuity </w:t>
      </w:r>
      <w:proofErr w:type="gramStart"/>
      <w:r>
        <w:rPr>
          <w:rFonts w:eastAsiaTheme="minorEastAsia"/>
          <w:lang w:val="en-CA"/>
        </w:rPr>
        <w:t xml:space="preserve">at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x=2</m:t>
        </m:r>
      </m:oMath>
      <w:r>
        <w:rPr>
          <w:rFonts w:eastAsiaTheme="minorEastAsia"/>
          <w:lang w:val="en-CA"/>
        </w:rPr>
        <w:t>:</w:t>
      </w:r>
    </w:p>
    <w:p w:rsidR="00AD5F9F" w:rsidRDefault="00A4116D" w:rsidP="00AD5F9F">
      <w:pPr>
        <w:pStyle w:val="ListParagraph"/>
        <w:numPr>
          <w:ilvl w:val="0"/>
          <w:numId w:val="3"/>
        </w:numPr>
        <w:spacing w:after="120"/>
        <w:ind w:left="1434" w:hanging="357"/>
        <w:contextualSpacing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</m:oMath>
      <w:r>
        <w:rPr>
          <w:rFonts w:eastAsiaTheme="minorEastAsia"/>
          <w:lang w:val="en-CA"/>
        </w:rPr>
        <w:t xml:space="preserve"> is defined</w:t>
      </w:r>
    </w:p>
    <w:p w:rsidR="00AD5F9F" w:rsidRPr="00020556" w:rsidRDefault="00A4116D" w:rsidP="00020556">
      <w:pPr>
        <w:pStyle w:val="ListParagraph"/>
        <w:spacing w:after="120"/>
        <w:ind w:left="1440"/>
        <w:contextualSpacing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=2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+1=5</m:t>
        </m:r>
      </m:oMath>
      <w:r>
        <w:rPr>
          <w:rFonts w:eastAsiaTheme="minorEastAsia"/>
          <w:lang w:val="en-CA"/>
        </w:rPr>
        <w:tab/>
      </w:r>
      <w:proofErr w:type="gramStart"/>
      <w:r w:rsidR="00AD5F9F">
        <w:rPr>
          <w:rFonts w:eastAsiaTheme="minorEastAsia"/>
          <w:lang w:val="en-CA"/>
        </w:rPr>
        <w:t>yes</w:t>
      </w:r>
      <w:proofErr w:type="gramEnd"/>
    </w:p>
    <w:p w:rsidR="00AD5F9F" w:rsidRPr="00AD5F9F" w:rsidRDefault="00293736" w:rsidP="00AD5F9F">
      <w:pPr>
        <w:pStyle w:val="ListParagraph"/>
        <w:numPr>
          <w:ilvl w:val="0"/>
          <w:numId w:val="3"/>
        </w:numPr>
        <w:spacing w:after="120"/>
        <w:ind w:left="1434" w:hanging="357"/>
        <w:contextualSpacing w:val="0"/>
        <w:rPr>
          <w:rFonts w:eastAsiaTheme="minorEastAsia"/>
          <w:lang w:val="en-CA"/>
        </w:rPr>
      </w:pP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m:rPr>
            <m:nor/>
          </m:rPr>
          <w:rPr>
            <w:rFonts w:ascii="Cambria Math" w:eastAsiaTheme="minorEastAsia" w:hAnsi="Cambria Math"/>
            <w:lang w:val="en-CA"/>
          </w:rPr>
          <m:t>exists</m:t>
        </m:r>
      </m:oMath>
    </w:p>
    <w:p w:rsidR="00A4116D" w:rsidRPr="00AD5F9F" w:rsidRDefault="00AD5F9F" w:rsidP="00AD5F9F">
      <w:pPr>
        <w:pStyle w:val="ListParagraph"/>
        <w:spacing w:after="80"/>
        <w:ind w:left="14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-</m:t>
                </m:r>
              </m:sup>
            </m:sSup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+1=3</m:t>
        </m:r>
      </m:oMath>
      <w:r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+</m:t>
                </m:r>
              </m:sup>
            </m:sSup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=2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+1=5</m:t>
        </m:r>
      </m:oMath>
      <w:r>
        <w:rPr>
          <w:rFonts w:eastAsiaTheme="minorEastAsia"/>
          <w:lang w:val="en-CA"/>
        </w:rPr>
        <w:t xml:space="preserve"> </w:t>
      </w:r>
    </w:p>
    <w:p w:rsidR="00AD5F9F" w:rsidRPr="00020556" w:rsidRDefault="00020556" w:rsidP="00020556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 xml:space="preserve">∴ </m:t>
        </m:r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x→2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=DNE</m:t>
        </m:r>
      </m:oMath>
      <w:r w:rsidR="00AD5F9F" w:rsidRPr="00020556">
        <w:rPr>
          <w:rFonts w:eastAsiaTheme="minorEastAsia"/>
          <w:lang w:val="en-CA"/>
        </w:rPr>
        <w:t xml:space="preserve"> </w:t>
      </w:r>
      <w:r w:rsidR="00AD5F9F" w:rsidRPr="00020556">
        <w:rPr>
          <w:rFonts w:eastAsiaTheme="minorEastAsia"/>
          <w:lang w:val="en-CA"/>
        </w:rPr>
        <w:tab/>
      </w:r>
      <w:proofErr w:type="gramStart"/>
      <w:r w:rsidR="00AD5F9F" w:rsidRPr="00020556">
        <w:rPr>
          <w:rFonts w:eastAsiaTheme="minorEastAsia"/>
          <w:lang w:val="en-CA"/>
        </w:rPr>
        <w:t>no</w:t>
      </w:r>
      <w:proofErr w:type="gramEnd"/>
    </w:p>
    <w:p w:rsidR="00AD5F9F" w:rsidRDefault="00293736" w:rsidP="00020556">
      <w:pPr>
        <w:pStyle w:val="ListParagraph"/>
        <w:numPr>
          <w:ilvl w:val="0"/>
          <w:numId w:val="3"/>
        </w:numPr>
        <w:spacing w:after="120"/>
        <w:rPr>
          <w:rFonts w:eastAsiaTheme="minorEastAsia"/>
          <w:lang w:val="en-CA"/>
        </w:rPr>
      </w:pP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=f(c)</m:t>
        </m:r>
      </m:oMath>
      <w:r w:rsidR="00AD5F9F">
        <w:rPr>
          <w:rFonts w:eastAsiaTheme="minorEastAsia"/>
          <w:lang w:val="en-CA"/>
        </w:rPr>
        <w:tab/>
      </w:r>
      <w:r w:rsidR="00020556">
        <w:rPr>
          <w:rFonts w:eastAsiaTheme="minorEastAsia"/>
          <w:lang w:val="en-CA"/>
        </w:rPr>
        <w:tab/>
      </w:r>
      <w:r w:rsidR="00020556">
        <w:rPr>
          <w:rFonts w:eastAsiaTheme="minorEastAsia"/>
          <w:lang w:val="en-CA"/>
        </w:rPr>
        <w:tab/>
      </w:r>
      <w:r w:rsidR="00AD5F9F">
        <w:rPr>
          <w:rFonts w:eastAsiaTheme="minorEastAsia"/>
          <w:lang w:val="en-CA"/>
        </w:rPr>
        <w:t>no</w:t>
      </w:r>
    </w:p>
    <w:p w:rsidR="008A105F" w:rsidRPr="00AD5F9F" w:rsidRDefault="008A105F" w:rsidP="008A105F">
      <w:pPr>
        <w:pStyle w:val="ListParagraph"/>
        <w:spacing w:after="120"/>
        <w:ind w:left="1440"/>
        <w:rPr>
          <w:rFonts w:eastAsiaTheme="minorEastAsia"/>
          <w:lang w:val="en-CA"/>
        </w:rPr>
      </w:pPr>
    </w:p>
    <w:p w:rsidR="00A4116D" w:rsidRDefault="00AD5F9F" w:rsidP="00CF26C2">
      <w:pPr>
        <w:spacing w:after="120"/>
        <w:ind w:left="10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Since the limit did not exist we know that </w:t>
      </w:r>
      <m:oMath>
        <m:r>
          <w:rPr>
            <w:rFonts w:ascii="Cambria Math" w:eastAsiaTheme="minorEastAsia" w:hAnsi="Cambria Math"/>
            <w:lang w:val="en-CA"/>
          </w:rPr>
          <m:t>x=2</m:t>
        </m:r>
      </m:oMath>
      <w:r>
        <w:rPr>
          <w:rFonts w:eastAsiaTheme="minorEastAsia"/>
          <w:lang w:val="en-CA"/>
        </w:rPr>
        <w:t xml:space="preserve"> is a discontinuity. More importantly, the one-sided limits being different means it is a non-removable jump discontinuity.</w:t>
      </w:r>
    </w:p>
    <w:p w:rsidR="008A105F" w:rsidRDefault="008A105F" w:rsidP="00CF26C2">
      <w:pPr>
        <w:spacing w:after="120"/>
        <w:ind w:left="1080"/>
        <w:rPr>
          <w:rFonts w:eastAsiaTheme="minorEastAsia"/>
          <w:lang w:val="en-CA"/>
        </w:rPr>
      </w:pPr>
    </w:p>
    <w:p w:rsidR="00C94668" w:rsidRDefault="00C94668" w:rsidP="00C94668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Discuss the continuity of </w:t>
      </w:r>
      <m:oMath>
        <m:r>
          <w:rPr>
            <w:rFonts w:ascii="Cambria Math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CA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val="en-CA"/>
                  </w:rPr>
                  <m:t>+2,  &amp;x≤1</m:t>
                </m:r>
              </m:e>
              <m:e>
                <m:r>
                  <w:rPr>
                    <w:rFonts w:ascii="Cambria Math" w:hAnsi="Cambria Math"/>
                    <w:lang w:val="en-CA"/>
                  </w:rPr>
                  <m:t>2x+1,  &amp;x&gt;1</m:t>
                </m:r>
              </m:e>
            </m:eqArr>
          </m:e>
        </m:d>
      </m:oMath>
    </w:p>
    <w:p w:rsidR="008A105F" w:rsidRPr="000F5A12" w:rsidRDefault="008A105F" w:rsidP="00C94668">
      <w:pPr>
        <w:spacing w:after="80"/>
        <w:rPr>
          <w:rFonts w:eastAsiaTheme="minorEastAsia"/>
          <w:lang w:val="en-CA"/>
        </w:rPr>
      </w:pPr>
    </w:p>
    <w:p w:rsidR="00C94668" w:rsidRDefault="00C94668" w:rsidP="00C94668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polynomial parts of the function </w:t>
      </w:r>
      <m:oMath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3</m:t>
            </m:r>
          </m:sup>
        </m:sSup>
        <m:r>
          <w:rPr>
            <w:rFonts w:ascii="Cambria Math" w:hAnsi="Cambria Math"/>
            <w:lang w:val="en-CA"/>
          </w:rPr>
          <m:t>+2</m:t>
        </m:r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2x+1</m:t>
        </m:r>
      </m:oMath>
      <w:r>
        <w:rPr>
          <w:rFonts w:eastAsiaTheme="minorEastAsia"/>
          <w:lang w:val="en-CA"/>
        </w:rPr>
        <w:t xml:space="preserve"> are continuous everywhere so the only value that needs analysis is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  <w:r>
        <w:rPr>
          <w:rFonts w:eastAsiaTheme="minorEastAsia"/>
          <w:lang w:val="en-CA"/>
        </w:rPr>
        <w:t xml:space="preserve"> (the transition point between the pieces).</w:t>
      </w:r>
    </w:p>
    <w:p w:rsidR="008A105F" w:rsidRDefault="008A105F" w:rsidP="00C94668">
      <w:pPr>
        <w:spacing w:after="80"/>
        <w:rPr>
          <w:rFonts w:eastAsiaTheme="minorEastAsia"/>
          <w:lang w:val="en-CA"/>
        </w:rPr>
      </w:pPr>
    </w:p>
    <w:p w:rsidR="00C94668" w:rsidRDefault="00C94668" w:rsidP="00C94668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Use the 3 part definition of continuity at a point to determine continuity </w:t>
      </w:r>
      <w:proofErr w:type="gramStart"/>
      <w:r>
        <w:rPr>
          <w:rFonts w:eastAsiaTheme="minorEastAsia"/>
          <w:lang w:val="en-CA"/>
        </w:rPr>
        <w:t xml:space="preserve">at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x=1</m:t>
        </m:r>
      </m:oMath>
      <w:r>
        <w:rPr>
          <w:rFonts w:eastAsiaTheme="minorEastAsia"/>
          <w:lang w:val="en-CA"/>
        </w:rPr>
        <w:t>:</w:t>
      </w:r>
    </w:p>
    <w:p w:rsidR="00C94668" w:rsidRDefault="00C94668" w:rsidP="00C94668">
      <w:pPr>
        <w:pStyle w:val="ListParagraph"/>
        <w:numPr>
          <w:ilvl w:val="0"/>
          <w:numId w:val="4"/>
        </w:numPr>
        <w:spacing w:after="120"/>
        <w:contextualSpacing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</m:oMath>
      <w:r>
        <w:rPr>
          <w:rFonts w:eastAsiaTheme="minorEastAsia"/>
          <w:lang w:val="en-CA"/>
        </w:rPr>
        <w:t xml:space="preserve"> is defined</w:t>
      </w:r>
    </w:p>
    <w:p w:rsidR="00C94668" w:rsidRPr="00020556" w:rsidRDefault="00C94668" w:rsidP="00020556">
      <w:pPr>
        <w:pStyle w:val="ListParagraph"/>
        <w:spacing w:after="120"/>
        <w:ind w:left="1440"/>
        <w:contextualSpacing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(1)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+2=3</m:t>
        </m:r>
      </m:oMath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yes</w:t>
      </w:r>
      <w:proofErr w:type="gramEnd"/>
    </w:p>
    <w:p w:rsidR="00C94668" w:rsidRPr="00AD5F9F" w:rsidRDefault="00293736" w:rsidP="00C94668">
      <w:pPr>
        <w:pStyle w:val="ListParagraph"/>
        <w:numPr>
          <w:ilvl w:val="0"/>
          <w:numId w:val="4"/>
        </w:numPr>
        <w:spacing w:after="120"/>
        <w:ind w:left="1434" w:hanging="357"/>
        <w:contextualSpacing w:val="0"/>
        <w:rPr>
          <w:rFonts w:eastAsiaTheme="minorEastAsia"/>
          <w:lang w:val="en-CA"/>
        </w:rPr>
      </w:pP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m:rPr>
            <m:nor/>
          </m:rPr>
          <w:rPr>
            <w:rFonts w:ascii="Cambria Math" w:eastAsiaTheme="minorEastAsia" w:hAnsi="Cambria Math"/>
            <w:lang w:val="en-CA"/>
          </w:rPr>
          <m:t>exists</m:t>
        </m:r>
      </m:oMath>
    </w:p>
    <w:p w:rsidR="00C94668" w:rsidRPr="00AD5F9F" w:rsidRDefault="00C94668" w:rsidP="00C94668">
      <w:pPr>
        <w:pStyle w:val="ListParagraph"/>
        <w:spacing w:after="80"/>
        <w:ind w:left="14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-</m:t>
                </m:r>
              </m:sup>
            </m:sSup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(1)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+2=3</m:t>
        </m:r>
      </m:oMath>
      <w:r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+</m:t>
                </m:r>
              </m:sup>
            </m:sSup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=2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+1=3</m:t>
        </m:r>
      </m:oMath>
      <w:r>
        <w:rPr>
          <w:rFonts w:eastAsiaTheme="minorEastAsia"/>
          <w:lang w:val="en-CA"/>
        </w:rPr>
        <w:t xml:space="preserve"> </w:t>
      </w:r>
    </w:p>
    <w:p w:rsidR="00C94668" w:rsidRPr="00020556" w:rsidRDefault="00020556" w:rsidP="00020556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 xml:space="preserve">∴ </m:t>
        </m:r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x→1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=3</m:t>
        </m:r>
      </m:oMath>
      <w:r w:rsidR="00C94668" w:rsidRPr="00020556"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ab/>
      </w:r>
      <w:proofErr w:type="gramStart"/>
      <w:r w:rsidR="00C94668" w:rsidRPr="00020556">
        <w:rPr>
          <w:rFonts w:eastAsiaTheme="minorEastAsia"/>
          <w:lang w:val="en-CA"/>
        </w:rPr>
        <w:t>yes</w:t>
      </w:r>
      <w:proofErr w:type="gramEnd"/>
    </w:p>
    <w:p w:rsidR="00C94668" w:rsidRDefault="00293736" w:rsidP="00C94668">
      <w:pPr>
        <w:pStyle w:val="ListParagraph"/>
        <w:numPr>
          <w:ilvl w:val="0"/>
          <w:numId w:val="4"/>
        </w:numPr>
        <w:spacing w:after="240"/>
        <w:rPr>
          <w:rFonts w:eastAsiaTheme="minorEastAsia"/>
          <w:lang w:val="en-CA"/>
        </w:rPr>
      </w:pP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x→c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=f(c)</m:t>
        </m:r>
      </m:oMath>
    </w:p>
    <w:p w:rsidR="00020556" w:rsidRDefault="00293736" w:rsidP="00020556">
      <w:pPr>
        <w:pStyle w:val="ListParagraph"/>
        <w:spacing w:after="120"/>
        <w:ind w:left="2880"/>
        <w:rPr>
          <w:rFonts w:eastAsiaTheme="minorEastAsia"/>
          <w:lang w:val="en-CA"/>
        </w:rPr>
      </w:pP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x→1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=3=f(1)</m:t>
        </m:r>
      </m:oMath>
      <w:r w:rsidR="00020556">
        <w:rPr>
          <w:rFonts w:eastAsiaTheme="minorEastAsia"/>
          <w:lang w:val="en-CA"/>
        </w:rPr>
        <w:t xml:space="preserve"> </w:t>
      </w:r>
      <w:r w:rsidR="00020556">
        <w:rPr>
          <w:rFonts w:eastAsiaTheme="minorEastAsia"/>
          <w:lang w:val="en-CA"/>
        </w:rPr>
        <w:tab/>
      </w:r>
      <w:proofErr w:type="gramStart"/>
      <w:r w:rsidR="00020556">
        <w:rPr>
          <w:rFonts w:eastAsiaTheme="minorEastAsia"/>
          <w:lang w:val="en-CA"/>
        </w:rPr>
        <w:t>yes</w:t>
      </w:r>
      <w:proofErr w:type="gramEnd"/>
    </w:p>
    <w:p w:rsidR="008A105F" w:rsidRPr="00AD5F9F" w:rsidRDefault="008A105F" w:rsidP="00020556">
      <w:pPr>
        <w:pStyle w:val="ListParagraph"/>
        <w:spacing w:after="120"/>
        <w:ind w:left="2880"/>
        <w:rPr>
          <w:rFonts w:eastAsiaTheme="minorEastAsia"/>
          <w:lang w:val="en-CA"/>
        </w:rPr>
      </w:pPr>
    </w:p>
    <w:p w:rsidR="00BF35EB" w:rsidRDefault="00020556" w:rsidP="008A105F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is</w:t>
      </w:r>
      <w:proofErr w:type="gramEnd"/>
      <w:r>
        <w:rPr>
          <w:rFonts w:eastAsiaTheme="minorEastAsia"/>
          <w:lang w:val="en-CA"/>
        </w:rPr>
        <w:t xml:space="preserve"> continuous at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  <w:r>
        <w:rPr>
          <w:rFonts w:eastAsiaTheme="minorEastAsia"/>
          <w:lang w:val="en-CA"/>
        </w:rPr>
        <w:t xml:space="preserve"> and thus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is everywhere continuous.</w:t>
      </w:r>
    </w:p>
    <w:p w:rsidR="008A105F" w:rsidRDefault="008A105F" w:rsidP="0091283B">
      <w:pPr>
        <w:spacing w:after="80"/>
        <w:rPr>
          <w:rFonts w:eastAsiaTheme="minorEastAsia"/>
          <w:lang w:val="en-CA"/>
        </w:rPr>
      </w:pPr>
    </w:p>
    <w:p w:rsidR="008A105F" w:rsidRDefault="008A105F" w:rsidP="0091283B">
      <w:pPr>
        <w:spacing w:after="80"/>
        <w:rPr>
          <w:rFonts w:eastAsiaTheme="minorEastAsia"/>
          <w:lang w:val="en-CA"/>
        </w:rPr>
      </w:pPr>
    </w:p>
    <w:p w:rsidR="00BF35EB" w:rsidRDefault="00BF35EB" w:rsidP="0091283B">
      <w:pPr>
        <w:spacing w:after="80"/>
        <w:rPr>
          <w:rFonts w:eastAsiaTheme="minorEastAsia"/>
          <w:lang w:val="en-CA"/>
        </w:rPr>
      </w:pPr>
    </w:p>
    <w:p w:rsidR="008A105F" w:rsidRDefault="008A105F" w:rsidP="008A105F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>A function may have multiple discontinuities and they might be different types.</w:t>
      </w:r>
    </w:p>
    <w:p w:rsidR="008A105F" w:rsidRDefault="008A105F" w:rsidP="008A105F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  <w:r>
        <w:rPr>
          <w:rFonts w:eastAsiaTheme="minorEastAsia"/>
          <w:lang w:val="en-CA"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x+2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-4</m:t>
              </m:r>
            </m:den>
          </m:f>
        </m:oMath>
      </m:oMathPara>
    </w:p>
    <w:p w:rsidR="008A105F" w:rsidRDefault="008A105F" w:rsidP="008A105F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has</w:t>
      </w:r>
      <w:proofErr w:type="gramEnd"/>
      <w:r>
        <w:rPr>
          <w:rFonts w:eastAsiaTheme="minorEastAsia"/>
          <w:lang w:val="en-CA"/>
        </w:rPr>
        <w:t xml:space="preserve"> two discontinuities at </w:t>
      </w:r>
      <m:oMath>
        <m:r>
          <w:rPr>
            <w:rFonts w:ascii="Cambria Math" w:eastAsiaTheme="minorEastAsia" w:hAnsi="Cambria Math"/>
            <w:lang w:val="en-CA"/>
          </w:rPr>
          <m:t>x=±2</m:t>
        </m:r>
      </m:oMath>
      <w:r>
        <w:rPr>
          <w:rFonts w:eastAsiaTheme="minorEastAsia"/>
          <w:lang w:val="en-CA"/>
        </w:rPr>
        <w:t xml:space="preserve"> since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±2</m:t>
            </m:r>
          </m:e>
        </m:d>
        <m:r>
          <w:rPr>
            <w:rFonts w:ascii="Cambria Math" w:eastAsiaTheme="minorEastAsia" w:hAnsi="Cambria Math"/>
            <w:lang w:val="en-CA"/>
          </w:rPr>
          <m:t>=∞</m:t>
        </m:r>
      </m:oMath>
    </w:p>
    <w:p w:rsidR="008A105F" w:rsidRDefault="008A105F" w:rsidP="008A105F">
      <w:pPr>
        <w:spacing w:after="8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4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0</m:t>
            </m:r>
          </m:den>
        </m:f>
      </m:oMath>
      <w:r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and</w:t>
      </w:r>
      <w:proofErr w:type="gramEnd"/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-2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0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0</m:t>
            </m:r>
          </m:den>
        </m:f>
      </m:oMath>
    </w:p>
    <w:p w:rsidR="008A105F" w:rsidRDefault="008A105F" w:rsidP="008A105F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</w:t>
      </w:r>
      <m:oMath>
        <m:r>
          <w:rPr>
            <w:rFonts w:ascii="Cambria Math" w:eastAsiaTheme="minorEastAsia" w:hAnsi="Cambria Math"/>
            <w:lang w:val="en-CA"/>
          </w:rPr>
          <m:t>x=2</m:t>
        </m:r>
      </m:oMath>
      <w:r>
        <w:rPr>
          <w:rFonts w:eastAsiaTheme="minorEastAsia"/>
          <w:lang w:val="en-CA"/>
        </w:rPr>
        <w:t xml:space="preserve"> is a non-removable infinite asymptote while </w:t>
      </w:r>
      <m:oMath>
        <m:r>
          <w:rPr>
            <w:rFonts w:ascii="Cambria Math" w:eastAsiaTheme="minorEastAsia" w:hAnsi="Cambria Math"/>
            <w:lang w:val="en-CA"/>
          </w:rPr>
          <m:t>x=-2</m:t>
        </m:r>
      </m:oMath>
      <w:r>
        <w:rPr>
          <w:rFonts w:eastAsiaTheme="minorEastAsia"/>
          <w:lang w:val="en-CA"/>
        </w:rPr>
        <w:t xml:space="preserve"> is a removable discontinuity.</w:t>
      </w:r>
    </w:p>
    <w:p w:rsidR="008A105F" w:rsidRDefault="008A105F" w:rsidP="008A105F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 </w:t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x→±2</m:t>
            </m:r>
          </m:lim>
        </m:limLow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x+2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-4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x→±2</m:t>
            </m:r>
          </m:lim>
        </m:limLow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x+2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x+2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(x-2)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x→±2</m:t>
            </m:r>
          </m:lim>
        </m:limLow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x-2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eqArrPr>
              <m:e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/>
                        <w:lang w:val="en-CA"/>
                      </w:rPr>
                      <m:t>x→-2</m:t>
                    </m:r>
                  </m:lim>
                </m:limLow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x-2</m:t>
                    </m:r>
                  </m:den>
                </m:f>
                <m:r>
                  <w:rPr>
                    <w:rFonts w:ascii="Cambria Math" w:eastAsiaTheme="minorEastAsia" w:hAnsi="Cambria Math"/>
                    <w:lang w:val="en-CA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val="en-CA"/>
                          </w:rPr>
                          <m:t>-2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lang w:val="en-CA"/>
                      </w:rPr>
                      <m:t>-2</m:t>
                    </m:r>
                  </m:den>
                </m:f>
                <m:r>
                  <w:rPr>
                    <w:rFonts w:ascii="Cambria Math" w:eastAsiaTheme="minorEastAsia" w:hAnsi="Cambria Math"/>
                    <w:lang w:val="en-CA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4</m:t>
                    </m:r>
                  </m:den>
                </m:f>
              </m:e>
              <m:e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limLow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EastAsia" w:hAnsi="Cambria Math"/>
                        <w:lang w:val="en-CA"/>
                      </w:rPr>
                      <m:t>x→2</m:t>
                    </m:r>
                  </m:lim>
                </m:limLow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x-2</m:t>
                    </m:r>
                  </m:den>
                </m:f>
                <m:r>
                  <w:rPr>
                    <w:rFonts w:ascii="Cambria Math" w:eastAsiaTheme="minorEastAsia" w:hAnsi="Cambria Math"/>
                    <w:lang w:val="en-CA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(2)-2</m:t>
                    </m:r>
                  </m:den>
                </m:f>
                <m:r>
                  <w:rPr>
                    <w:rFonts w:ascii="Cambria Math" w:eastAsiaTheme="minorEastAsia" w:hAnsi="Cambria Math"/>
                    <w:lang w:val="en-CA"/>
                  </w:rPr>
                  <m:t xml:space="preserve">=∞     </m:t>
                </m:r>
              </m:e>
            </m:eqArr>
          </m:e>
        </m:d>
      </m:oMath>
      <w:r>
        <w:rPr>
          <w:rFonts w:eastAsiaTheme="minorEastAsia"/>
          <w:lang w:val="en-CA"/>
        </w:rPr>
        <w:tab/>
      </w:r>
    </w:p>
    <w:p w:rsidR="008A105F" w:rsidRDefault="008A105F" w:rsidP="008A105F">
      <w:pPr>
        <w:spacing w:after="8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 xml:space="preserve">. </w:t>
      </w:r>
      <w:proofErr w:type="gramStart"/>
      <w:r>
        <w:rPr>
          <w:rFonts w:eastAsiaTheme="minorEastAsia"/>
          <w:lang w:val="en-CA"/>
        </w:rPr>
        <w:t>hole</w:t>
      </w:r>
      <w:proofErr w:type="gramEnd"/>
      <w:r>
        <w:rPr>
          <w:rFonts w:eastAsiaTheme="minorEastAsia"/>
          <w:lang w:val="en-CA"/>
        </w:rPr>
        <w:t xml:space="preserve"> at </w:t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-2, 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4</m:t>
                </m:r>
              </m:den>
            </m:f>
          </m:e>
        </m:d>
      </m:oMath>
      <w:r>
        <w:rPr>
          <w:rFonts w:eastAsiaTheme="minorEastAsia"/>
          <w:lang w:val="en-CA"/>
        </w:rPr>
        <w:t xml:space="preserve">, asymptote </w:t>
      </w:r>
      <m:oMath>
        <m:r>
          <w:rPr>
            <w:rFonts w:ascii="Cambria Math" w:eastAsiaTheme="minorEastAsia" w:hAnsi="Cambria Math"/>
            <w:lang w:val="en-CA"/>
          </w:rPr>
          <m:t>x=2</m:t>
        </m:r>
      </m:oMath>
    </w:p>
    <w:p w:rsidR="00BF35EB" w:rsidRDefault="00BF35EB" w:rsidP="0091283B">
      <w:pPr>
        <w:spacing w:after="80"/>
        <w:rPr>
          <w:rFonts w:eastAsiaTheme="minorEastAsia"/>
          <w:lang w:val="en-CA"/>
        </w:rPr>
      </w:pPr>
    </w:p>
    <w:p w:rsidR="00BF35EB" w:rsidRDefault="00BF35EB" w:rsidP="0091283B">
      <w:pPr>
        <w:spacing w:after="80"/>
        <w:rPr>
          <w:rFonts w:eastAsiaTheme="minorEastAsia"/>
          <w:lang w:val="en-CA"/>
        </w:rPr>
      </w:pPr>
    </w:p>
    <w:p w:rsidR="00BF35EB" w:rsidRDefault="00BF35EB" w:rsidP="0091283B">
      <w:pPr>
        <w:spacing w:after="80"/>
        <w:rPr>
          <w:rFonts w:eastAsiaTheme="minorEastAsia"/>
          <w:lang w:val="en-CA"/>
        </w:rPr>
      </w:pPr>
    </w:p>
    <w:p w:rsidR="009E7654" w:rsidRDefault="009E7654" w:rsidP="009E7654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9E7654" w:rsidRPr="007A7C03" w:rsidRDefault="009869A9" w:rsidP="009869A9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Pg. 75</w:t>
      </w:r>
      <w:r w:rsidR="009E7654">
        <w:rPr>
          <w:rFonts w:eastAsiaTheme="minorEastAsia"/>
          <w:lang w:val="en-CA"/>
        </w:rPr>
        <w:t xml:space="preserve">/ # </w:t>
      </w:r>
      <w:r>
        <w:rPr>
          <w:rFonts w:eastAsiaTheme="minorEastAsia"/>
          <w:lang w:val="en-CA"/>
        </w:rPr>
        <w:t xml:space="preserve">1, 3, 27 – </w:t>
      </w:r>
      <w:r w:rsidR="00D92CF1">
        <w:rPr>
          <w:rFonts w:eastAsiaTheme="minorEastAsia"/>
          <w:lang w:val="en-CA"/>
        </w:rPr>
        <w:t>30, 31 – 46 (if removable redefine the function to make it everywhere continuous)</w:t>
      </w:r>
    </w:p>
    <w:p w:rsidR="00E839EE" w:rsidRDefault="00E839EE"/>
    <w:sectPr w:rsidR="00E839EE" w:rsidSect="009E7654">
      <w:footerReference w:type="default" r:id="rId12"/>
      <w:headerReference w:type="first" r:id="rId13"/>
      <w:footerReference w:type="first" r:id="rId14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F00" w:rsidRDefault="00715F00">
      <w:pPr>
        <w:spacing w:after="0"/>
      </w:pPr>
      <w:r>
        <w:separator/>
      </w:r>
    </w:p>
  </w:endnote>
  <w:endnote w:type="continuationSeparator" w:id="1">
    <w:p w:rsidR="00715F00" w:rsidRDefault="00715F0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3674"/>
      <w:docPartObj>
        <w:docPartGallery w:val="Page Numbers (Bottom of Page)"/>
        <w:docPartUnique/>
      </w:docPartObj>
    </w:sdtPr>
    <w:sdtContent>
      <w:sdt>
        <w:sdtPr>
          <w:id w:val="11043675"/>
          <w:docPartObj>
            <w:docPartGallery w:val="Page Numbers (Top of Page)"/>
            <w:docPartUnique/>
          </w:docPartObj>
        </w:sdtPr>
        <w:sdtContent>
          <w:p w:rsidR="00C94668" w:rsidRDefault="00C94668">
            <w:pPr>
              <w:pStyle w:val="Footer"/>
              <w:jc w:val="right"/>
            </w:pPr>
            <w:r w:rsidRPr="00DA0143">
              <w:rPr>
                <w:sz w:val="16"/>
                <w:szCs w:val="16"/>
              </w:rPr>
              <w:t xml:space="preserve">Page </w:t>
            </w:r>
            <w:r w:rsidR="00293736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PAGE </w:instrText>
            </w:r>
            <w:r w:rsidR="00293736" w:rsidRPr="00DA0143">
              <w:rPr>
                <w:b/>
                <w:sz w:val="16"/>
                <w:szCs w:val="16"/>
              </w:rPr>
              <w:fldChar w:fldCharType="separate"/>
            </w:r>
            <w:r w:rsidR="0007755C">
              <w:rPr>
                <w:b/>
                <w:noProof/>
                <w:sz w:val="16"/>
                <w:szCs w:val="16"/>
              </w:rPr>
              <w:t>4</w:t>
            </w:r>
            <w:r w:rsidR="00293736" w:rsidRPr="00DA0143">
              <w:rPr>
                <w:b/>
                <w:sz w:val="16"/>
                <w:szCs w:val="16"/>
              </w:rPr>
              <w:fldChar w:fldCharType="end"/>
            </w:r>
            <w:r w:rsidRPr="00DA0143">
              <w:rPr>
                <w:sz w:val="16"/>
                <w:szCs w:val="16"/>
              </w:rPr>
              <w:t xml:space="preserve"> of </w:t>
            </w:r>
            <w:r w:rsidR="00293736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NUMPAGES  </w:instrText>
            </w:r>
            <w:r w:rsidR="00293736" w:rsidRPr="00DA0143">
              <w:rPr>
                <w:b/>
                <w:sz w:val="16"/>
                <w:szCs w:val="16"/>
              </w:rPr>
              <w:fldChar w:fldCharType="separate"/>
            </w:r>
            <w:r w:rsidR="0007755C">
              <w:rPr>
                <w:b/>
                <w:noProof/>
                <w:sz w:val="16"/>
                <w:szCs w:val="16"/>
              </w:rPr>
              <w:t>4</w:t>
            </w:r>
            <w:r w:rsidR="00293736" w:rsidRPr="00DA0143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C94668" w:rsidRDefault="00C9466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3676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:rsidR="00C94668" w:rsidRDefault="00C94668">
        <w:pPr>
          <w:pStyle w:val="Footer"/>
          <w:jc w:val="right"/>
        </w:pPr>
        <w:r w:rsidRPr="00DA0143">
          <w:rPr>
            <w:sz w:val="16"/>
          </w:rPr>
          <w:t xml:space="preserve">Page </w:t>
        </w:r>
        <w:r w:rsidR="00293736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PAGE </w:instrText>
        </w:r>
        <w:r w:rsidR="00293736" w:rsidRPr="00DA0143">
          <w:rPr>
            <w:b/>
            <w:sz w:val="16"/>
            <w:szCs w:val="24"/>
          </w:rPr>
          <w:fldChar w:fldCharType="separate"/>
        </w:r>
        <w:r w:rsidR="0007755C">
          <w:rPr>
            <w:b/>
            <w:noProof/>
            <w:sz w:val="16"/>
          </w:rPr>
          <w:t>1</w:t>
        </w:r>
        <w:r w:rsidR="00293736" w:rsidRPr="00DA0143">
          <w:rPr>
            <w:b/>
            <w:sz w:val="16"/>
            <w:szCs w:val="24"/>
          </w:rPr>
          <w:fldChar w:fldCharType="end"/>
        </w:r>
        <w:r w:rsidRPr="00DA0143">
          <w:rPr>
            <w:sz w:val="16"/>
          </w:rPr>
          <w:t xml:space="preserve"> of </w:t>
        </w:r>
        <w:r w:rsidR="00293736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NUMPAGES  </w:instrText>
        </w:r>
        <w:r w:rsidR="00293736" w:rsidRPr="00DA0143">
          <w:rPr>
            <w:b/>
            <w:sz w:val="16"/>
            <w:szCs w:val="24"/>
          </w:rPr>
          <w:fldChar w:fldCharType="separate"/>
        </w:r>
        <w:r w:rsidR="0007755C">
          <w:rPr>
            <w:b/>
            <w:noProof/>
            <w:sz w:val="16"/>
          </w:rPr>
          <w:t>4</w:t>
        </w:r>
        <w:r w:rsidR="00293736" w:rsidRPr="00DA0143">
          <w:rPr>
            <w:b/>
            <w:sz w:val="16"/>
            <w:szCs w:val="24"/>
          </w:rPr>
          <w:fldChar w:fldCharType="end"/>
        </w:r>
      </w:p>
    </w:sdtContent>
  </w:sdt>
  <w:p w:rsidR="00C94668" w:rsidRDefault="00C9466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F00" w:rsidRDefault="00715F00">
      <w:pPr>
        <w:spacing w:after="0"/>
      </w:pPr>
      <w:r>
        <w:separator/>
      </w:r>
    </w:p>
  </w:footnote>
  <w:footnote w:type="continuationSeparator" w:id="1">
    <w:p w:rsidR="00715F00" w:rsidRDefault="00715F0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668" w:rsidRDefault="00C94668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C94668" w:rsidRPr="00871E80" w:rsidRDefault="00C94668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C94668" w:rsidRDefault="00C9466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31E4B"/>
    <w:multiLevelType w:val="hybridMultilevel"/>
    <w:tmpl w:val="5B6EE586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8D06D8"/>
    <w:multiLevelType w:val="hybridMultilevel"/>
    <w:tmpl w:val="5B6EE586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DD1218"/>
    <w:multiLevelType w:val="hybridMultilevel"/>
    <w:tmpl w:val="5B6EE586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F16C58"/>
    <w:multiLevelType w:val="hybridMultilevel"/>
    <w:tmpl w:val="5B6EE586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20556"/>
    <w:rsid w:val="00025D57"/>
    <w:rsid w:val="0007755C"/>
    <w:rsid w:val="000B15EC"/>
    <w:rsid w:val="000F5A12"/>
    <w:rsid w:val="00107235"/>
    <w:rsid w:val="001D40BD"/>
    <w:rsid w:val="002104ED"/>
    <w:rsid w:val="00235BEF"/>
    <w:rsid w:val="00293736"/>
    <w:rsid w:val="002F138B"/>
    <w:rsid w:val="00336F00"/>
    <w:rsid w:val="00715F00"/>
    <w:rsid w:val="007247BB"/>
    <w:rsid w:val="007B1CCD"/>
    <w:rsid w:val="007C0C95"/>
    <w:rsid w:val="008A105F"/>
    <w:rsid w:val="008B72CB"/>
    <w:rsid w:val="00901D86"/>
    <w:rsid w:val="0091283B"/>
    <w:rsid w:val="009869A9"/>
    <w:rsid w:val="00996689"/>
    <w:rsid w:val="009E7654"/>
    <w:rsid w:val="00A201B4"/>
    <w:rsid w:val="00A4116D"/>
    <w:rsid w:val="00A96E62"/>
    <w:rsid w:val="00AB2D72"/>
    <w:rsid w:val="00AD5F9F"/>
    <w:rsid w:val="00B14E1F"/>
    <w:rsid w:val="00BF35EB"/>
    <w:rsid w:val="00C940C5"/>
    <w:rsid w:val="00C94668"/>
    <w:rsid w:val="00CF017D"/>
    <w:rsid w:val="00CF26C2"/>
    <w:rsid w:val="00D70F3C"/>
    <w:rsid w:val="00D92CF1"/>
    <w:rsid w:val="00DA6817"/>
    <w:rsid w:val="00DC5436"/>
    <w:rsid w:val="00E154AF"/>
    <w:rsid w:val="00E839EE"/>
    <w:rsid w:val="00EA49E3"/>
    <w:rsid w:val="00F01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>
      <o:colormenu v:ext="edit" fillcolor="none"/>
    </o:shapedefaults>
    <o:shapelayout v:ext="edit">
      <o:idmap v:ext="edit" data="1"/>
      <o:rules v:ext="edit">
        <o:r id="V:Rule9" type="connector" idref="#_x0000_s1038"/>
        <o:r id="V:Rule10" type="connector" idref="#_x0000_s1043"/>
        <o:r id="V:Rule11" type="connector" idref="#_x0000_s1039"/>
        <o:r id="V:Rule12" type="connector" idref="#_x0000_s1045"/>
        <o:r id="V:Rule13" type="connector" idref="#_x0000_s1048"/>
        <o:r id="V:Rule14" type="connector" idref="#_x0000_s1050"/>
        <o:r id="V:Rule15" type="connector" idref="#_x0000_s1049"/>
        <o:r id="V:Rule16" type="connector" idref="#_x0000_s105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940C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DB090-1312-44F6-8A3F-B4BBB6B50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22</cp:revision>
  <cp:lastPrinted>2008-12-10T15:59:00Z</cp:lastPrinted>
  <dcterms:created xsi:type="dcterms:W3CDTF">2008-12-07T17:55:00Z</dcterms:created>
  <dcterms:modified xsi:type="dcterms:W3CDTF">2008-12-10T15:59:00Z</dcterms:modified>
</cp:coreProperties>
</file>