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Unit 1: Limits</w:t>
      </w:r>
    </w:p>
    <w:p w:rsidR="009E7654" w:rsidRPr="003F00E2" w:rsidRDefault="009E7654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1.3 Limit Properties, Special Trig Limits, &amp; One-sided Limits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9E7654" w:rsidRDefault="009E7654" w:rsidP="009E7654">
      <w:pPr>
        <w:spacing w:after="80"/>
        <w:rPr>
          <w:rFonts w:eastAsiaTheme="minorEastAsia"/>
          <w:b/>
          <w:u w:val="single"/>
          <w:lang w:val="en-CA"/>
        </w:rPr>
      </w:pPr>
      <w:r w:rsidRPr="00CB41EB">
        <w:rPr>
          <w:rFonts w:eastAsiaTheme="minorEastAsia"/>
          <w:b/>
          <w:u w:val="single"/>
          <w:lang w:val="en-CA"/>
        </w:rPr>
        <w:t>Limit properties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b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be real numbers and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>
        <w:rPr>
          <w:rFonts w:eastAsiaTheme="minorEastAsia"/>
          <w:lang w:val="en-CA"/>
        </w:rPr>
        <w:t xml:space="preserve"> be a positive rational. 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</m:oMath>
      <w:r>
        <w:rPr>
          <w:rFonts w:eastAsiaTheme="minorEastAsia"/>
          <w:lang w:val="en-CA"/>
        </w:rPr>
        <w:t xml:space="preserve"> be functions such that</w:t>
      </w:r>
    </w:p>
    <w:p w:rsidR="009E7654" w:rsidRPr="00CB41EB" w:rsidRDefault="009E7654" w:rsidP="009E7654">
      <w:pPr>
        <w:spacing w:after="0"/>
        <w:rPr>
          <w:rFonts w:eastAsiaTheme="minorEastAsia"/>
          <w:lang w:val="en-CA"/>
        </w:rPr>
      </w:pPr>
      <w:r w:rsidRPr="00CB41EB">
        <w:rPr>
          <w:rFonts w:eastAsiaTheme="minorEastAsia"/>
          <w:sz w:val="14"/>
          <w:lang w:val="en-CA"/>
        </w:rPr>
        <w:br/>
      </w: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=L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&amp;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=K</m:t>
              </m:r>
            </m:e>
          </m:func>
        </m:oMath>
      </m:oMathPara>
    </w:p>
    <w:p w:rsidR="009E7654" w:rsidRDefault="009E7654" w:rsidP="009E7654">
      <w:pPr>
        <w:pStyle w:val="ListParagraph"/>
        <w:numPr>
          <w:ilvl w:val="0"/>
          <w:numId w:val="1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Scalar Multiple</w:t>
      </w:r>
    </w:p>
    <w:p w:rsidR="009E7654" w:rsidRPr="00672ECE" w:rsidRDefault="00394A3B" w:rsidP="009E7654">
      <w:pPr>
        <w:spacing w:after="0"/>
        <w:ind w:left="1440" w:firstLine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bf(x)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=b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x→c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f(x)</m:t>
                  </m:r>
                </m:e>
              </m:func>
            </m:e>
          </m:d>
          <m:r>
            <w:rPr>
              <w:rFonts w:ascii="Cambria Math" w:eastAsiaTheme="minorEastAsia" w:hAnsi="Cambria Math"/>
              <w:lang w:val="en-CA"/>
            </w:rPr>
            <m:t>=bL</m:t>
          </m:r>
        </m:oMath>
      </m:oMathPara>
    </w:p>
    <w:p w:rsidR="009E7654" w:rsidRPr="00672ECE" w:rsidRDefault="009E7654" w:rsidP="009E7654">
      <w:pPr>
        <w:spacing w:after="120"/>
        <w:ind w:left="720"/>
        <w:rPr>
          <w:rFonts w:eastAsiaTheme="minorEastAsia"/>
          <w:lang w:val="en-CA"/>
        </w:rPr>
      </w:pPr>
      <w:r w:rsidRPr="00441D8D">
        <w:rPr>
          <w:rFonts w:eastAsiaTheme="minorEastAsia"/>
          <w:sz w:val="14"/>
          <w:lang w:val="en-CA"/>
        </w:rPr>
        <w:tab/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ex. if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x→5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=2</m:t>
              </m:r>
            </m:e>
          </m:func>
        </m:oMath>
      </m:oMathPara>
    </w:p>
    <w:p w:rsidR="009E7654" w:rsidRDefault="009E7654" w:rsidP="009E7654">
      <w:pPr>
        <w:spacing w:after="0"/>
        <w:ind w:left="720"/>
        <w:rPr>
          <w:rFonts w:eastAsiaTheme="minorEastAsia"/>
          <w:lang w:val="en-CA"/>
        </w:rPr>
      </w:pPr>
      <m:oMath>
        <m:r>
          <m:rPr>
            <m:nor/>
          </m:rPr>
          <w:rPr>
            <w:rFonts w:ascii="Cambria Math" w:eastAsiaTheme="minorEastAsia" w:hAnsi="Cambria Math"/>
            <w:lang w:val="en-CA"/>
          </w:rPr>
          <m:t>then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x→5</m:t>
                </m:r>
              </m:lim>
            </m:limLow>
          </m:fName>
          <m:e>
            <m:r>
              <w:rPr>
                <w:rFonts w:ascii="Cambria Math" w:eastAsiaTheme="minorEastAsia" w:hAnsi="Cambria Math"/>
                <w:lang w:val="en-CA"/>
              </w:rPr>
              <m:t>3f(x)</m:t>
            </m:r>
          </m:e>
        </m:func>
        <m:r>
          <w:rPr>
            <w:rFonts w:ascii="Cambria Math" w:eastAsiaTheme="minorEastAsia" w:hAnsi="Cambria Math"/>
            <w:lang w:val="en-CA"/>
          </w:rPr>
          <m:t>=3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=6</m:t>
        </m:r>
      </m:oMath>
      <w:r>
        <w:rPr>
          <w:rFonts w:eastAsiaTheme="minorEastAsia"/>
          <w:lang w:val="en-CA"/>
        </w:rPr>
        <w:t xml:space="preserve"> 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9E7654" w:rsidRDefault="009E7654" w:rsidP="009E7654">
      <w:pPr>
        <w:pStyle w:val="ListParagraph"/>
        <w:numPr>
          <w:ilvl w:val="0"/>
          <w:numId w:val="1"/>
        </w:numPr>
        <w:spacing w:after="80"/>
        <w:ind w:left="714" w:hanging="357"/>
        <w:contextualSpacing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Sum or Difference</w:t>
      </w:r>
    </w:p>
    <w:p w:rsidR="009E7654" w:rsidRDefault="00394A3B" w:rsidP="009E7654">
      <w:pPr>
        <w:pStyle w:val="ListParagraph"/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f(x)±g(x)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±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=L±K</m:t>
          </m:r>
        </m:oMath>
      </m:oMathPara>
    </w:p>
    <w:p w:rsidR="009E7654" w:rsidRPr="00441D8D" w:rsidRDefault="009E7654" w:rsidP="009E7654">
      <w:pPr>
        <w:pStyle w:val="ListParagraph"/>
        <w:spacing w:after="80"/>
        <w:ind w:left="1440"/>
        <w:rPr>
          <w:rFonts w:eastAsiaTheme="minorEastAsia"/>
          <w:sz w:val="14"/>
          <w:lang w:val="en-CA"/>
        </w:rPr>
      </w:pPr>
    </w:p>
    <w:p w:rsidR="009E7654" w:rsidRPr="00672ECE" w:rsidRDefault="009E7654" w:rsidP="009E7654">
      <w:pPr>
        <w:spacing w:after="12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ex. if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=-2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and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=3</m:t>
              </m:r>
            </m:e>
          </m:func>
        </m:oMath>
      </m:oMathPara>
    </w:p>
    <w:p w:rsidR="009E7654" w:rsidRDefault="009E7654" w:rsidP="009E7654">
      <w:pPr>
        <w:spacing w:after="0"/>
        <w:ind w:left="720"/>
        <w:rPr>
          <w:rFonts w:eastAsiaTheme="minorEastAsia"/>
          <w:lang w:val="en-CA"/>
        </w:rPr>
      </w:pPr>
      <m:oMath>
        <m:r>
          <m:rPr>
            <m:nor/>
          </m:rPr>
          <w:rPr>
            <w:rFonts w:ascii="Cambria Math" w:eastAsiaTheme="minorEastAsia" w:hAnsi="Cambria Math"/>
            <w:lang w:val="en-CA"/>
          </w:rPr>
          <m:t>then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x→0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CA"/>
                  </w:rPr>
                  <m:t>-f(x)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=3-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</m:t>
            </m:r>
          </m:e>
        </m:d>
        <m:r>
          <w:rPr>
            <w:rFonts w:ascii="Cambria Math" w:eastAsiaTheme="minorEastAsia" w:hAnsi="Cambria Math"/>
            <w:lang w:val="en-CA"/>
          </w:rPr>
          <m:t>=5</m:t>
        </m:r>
      </m:oMath>
      <w:r>
        <w:rPr>
          <w:rFonts w:eastAsiaTheme="minorEastAsia"/>
          <w:lang w:val="en-CA"/>
        </w:rPr>
        <w:t xml:space="preserve"> </w:t>
      </w:r>
    </w:p>
    <w:p w:rsidR="009E7654" w:rsidRPr="00672ECE" w:rsidRDefault="009E7654" w:rsidP="009E7654">
      <w:pPr>
        <w:pStyle w:val="ListParagraph"/>
        <w:spacing w:after="0"/>
        <w:ind w:left="1440"/>
        <w:rPr>
          <w:rFonts w:eastAsiaTheme="minorEastAsia"/>
          <w:lang w:val="en-CA"/>
        </w:rPr>
      </w:pPr>
    </w:p>
    <w:p w:rsidR="009E7654" w:rsidRPr="00033486" w:rsidRDefault="009E7654" w:rsidP="009E7654">
      <w:pPr>
        <w:pStyle w:val="ListParagraph"/>
        <w:numPr>
          <w:ilvl w:val="0"/>
          <w:numId w:val="1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Product</w:t>
      </w:r>
    </w:p>
    <w:p w:rsidR="009E7654" w:rsidRDefault="00394A3B" w:rsidP="009E7654">
      <w:pPr>
        <w:pStyle w:val="ListParagraph"/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f(x)g(x)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=LK</m:t>
          </m:r>
        </m:oMath>
      </m:oMathPara>
    </w:p>
    <w:p w:rsidR="009E7654" w:rsidRPr="00441D8D" w:rsidRDefault="009E7654" w:rsidP="009E7654">
      <w:pPr>
        <w:spacing w:after="80"/>
        <w:ind w:left="1440"/>
        <w:rPr>
          <w:rFonts w:eastAsiaTheme="minorEastAsia"/>
          <w:sz w:val="14"/>
          <w:lang w:val="en-CA"/>
        </w:rPr>
      </w:pPr>
    </w:p>
    <w:p w:rsidR="009E7654" w:rsidRPr="00672ECE" w:rsidRDefault="009E7654" w:rsidP="009E7654">
      <w:pPr>
        <w:spacing w:after="12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ex. if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=-2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and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=3</m:t>
              </m:r>
            </m:e>
          </m:func>
        </m:oMath>
      </m:oMathPara>
    </w:p>
    <w:p w:rsidR="009E7654" w:rsidRDefault="009E7654" w:rsidP="009E7654">
      <w:pPr>
        <w:spacing w:after="0"/>
        <w:ind w:left="720"/>
        <w:rPr>
          <w:rFonts w:eastAsiaTheme="minorEastAsia"/>
          <w:lang w:val="en-CA"/>
        </w:rPr>
      </w:pPr>
      <m:oMath>
        <m:r>
          <m:rPr>
            <m:nor/>
          </m:rPr>
          <w:rPr>
            <w:rFonts w:ascii="Cambria Math" w:eastAsiaTheme="minorEastAsia" w:hAnsi="Cambria Math"/>
            <w:lang w:val="en-CA"/>
          </w:rPr>
          <m:t>then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x→0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CA"/>
                  </w:rPr>
                  <m:t>g(x)</m:t>
                </m:r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=3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-2</m:t>
            </m:r>
          </m:e>
        </m:d>
        <m:r>
          <w:rPr>
            <w:rFonts w:ascii="Cambria Math" w:eastAsiaTheme="minorEastAsia" w:hAnsi="Cambria Math"/>
            <w:lang w:val="en-CA"/>
          </w:rPr>
          <m:t>=-6</m:t>
        </m:r>
      </m:oMath>
      <w:r>
        <w:rPr>
          <w:rFonts w:eastAsiaTheme="minorEastAsia"/>
          <w:lang w:val="en-CA"/>
        </w:rPr>
        <w:t xml:space="preserve"> 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9E7654" w:rsidRPr="00033486" w:rsidRDefault="009E7654" w:rsidP="009E7654">
      <w:pPr>
        <w:pStyle w:val="ListParagraph"/>
        <w:numPr>
          <w:ilvl w:val="0"/>
          <w:numId w:val="1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Quotient</w:t>
      </w:r>
    </w:p>
    <w:p w:rsidR="009E7654" w:rsidRDefault="00394A3B" w:rsidP="009E7654">
      <w:pPr>
        <w:pStyle w:val="ListParagraph"/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f(x)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g(x)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x→c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f(x)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x→c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e>
              </m:func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L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K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;k≠0</m:t>
          </m:r>
        </m:oMath>
      </m:oMathPara>
    </w:p>
    <w:p w:rsidR="009E7654" w:rsidRPr="00441D8D" w:rsidRDefault="009E7654" w:rsidP="009E7654">
      <w:pPr>
        <w:spacing w:after="80"/>
        <w:rPr>
          <w:rFonts w:eastAsiaTheme="minorEastAsia"/>
          <w:sz w:val="14"/>
          <w:lang w:val="en-CA"/>
        </w:rPr>
      </w:pPr>
    </w:p>
    <w:p w:rsidR="009E7654" w:rsidRPr="00672ECE" w:rsidRDefault="009E7654" w:rsidP="009E7654">
      <w:pPr>
        <w:spacing w:after="12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ex. if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=-2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and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=3</m:t>
              </m:r>
            </m:e>
          </m:func>
        </m:oMath>
      </m:oMathPara>
    </w:p>
    <w:p w:rsidR="009E7654" w:rsidRDefault="009E7654" w:rsidP="009E7654">
      <w:pPr>
        <w:spacing w:after="0"/>
        <w:ind w:left="720"/>
        <w:rPr>
          <w:rFonts w:eastAsiaTheme="minorEastAsia"/>
          <w:lang w:val="en-CA"/>
        </w:rPr>
      </w:pPr>
      <m:oMath>
        <m:r>
          <m:rPr>
            <m:nor/>
          </m:rPr>
          <w:rPr>
            <w:rFonts w:ascii="Cambria Math" w:eastAsiaTheme="minorEastAsia" w:hAnsi="Cambria Math"/>
            <w:lang w:val="en-CA"/>
          </w:rPr>
          <m:t>then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x→0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CA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val="en-CA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val="en-CA"/>
                          </w:rPr>
                          <m:t>x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  <w:lang w:val="en-CA"/>
                      </w:rPr>
                      <m:t>g(x)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-2</m:t>
            </m:r>
          </m:den>
        </m:f>
        <m:r>
          <w:rPr>
            <w:rFonts w:ascii="Cambria Math" w:eastAsiaTheme="minorEastAsia" w:hAnsi="Cambria Math"/>
            <w:lang w:val="en-CA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</m:oMath>
      <w:r>
        <w:rPr>
          <w:rFonts w:eastAsiaTheme="minorEastAsia"/>
          <w:lang w:val="en-CA"/>
        </w:rPr>
        <w:t xml:space="preserve"> </w:t>
      </w:r>
    </w:p>
    <w:p w:rsidR="009E7654" w:rsidRDefault="009E7654" w:rsidP="009E7654">
      <w:pPr>
        <w:spacing w:after="0"/>
        <w:ind w:left="720"/>
        <w:rPr>
          <w:rFonts w:eastAsiaTheme="minorEastAsia"/>
          <w:lang w:val="en-CA"/>
        </w:rPr>
      </w:pPr>
    </w:p>
    <w:p w:rsidR="009E7654" w:rsidRPr="00F0514A" w:rsidRDefault="009E7654" w:rsidP="009E7654">
      <w:pPr>
        <w:pStyle w:val="ListParagraph"/>
        <w:numPr>
          <w:ilvl w:val="0"/>
          <w:numId w:val="1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Power</w:t>
      </w:r>
    </w:p>
    <w:p w:rsidR="009E7654" w:rsidRPr="00672ECE" w:rsidRDefault="00394A3B" w:rsidP="009E7654">
      <w:pPr>
        <w:spacing w:after="0"/>
        <w:ind w:left="1440" w:firstLine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f(x)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p>
              </m:sSup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x→c</m:t>
                          </m:r>
                        </m:lim>
                      </m:limLow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f(x)</m:t>
                      </m:r>
                    </m:e>
                  </m:func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L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p>
          </m:sSup>
        </m:oMath>
      </m:oMathPara>
    </w:p>
    <w:p w:rsidR="009E7654" w:rsidRPr="00441D8D" w:rsidRDefault="009E7654" w:rsidP="009E7654">
      <w:pPr>
        <w:spacing w:after="80"/>
        <w:rPr>
          <w:rFonts w:eastAsiaTheme="minorEastAsia"/>
          <w:sz w:val="14"/>
          <w:lang w:val="en-CA"/>
        </w:rPr>
      </w:pPr>
    </w:p>
    <w:p w:rsidR="009E7654" w:rsidRPr="00672ECE" w:rsidRDefault="009E7654" w:rsidP="009E7654">
      <w:pPr>
        <w:spacing w:after="12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ex. if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 xml:space="preserve"> 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x→5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=2</m:t>
              </m:r>
            </m:e>
          </m:func>
        </m:oMath>
      </m:oMathPara>
    </w:p>
    <w:p w:rsidR="009E7654" w:rsidRDefault="009E7654" w:rsidP="009E7654">
      <w:pPr>
        <w:spacing w:after="80"/>
        <w:ind w:left="720"/>
        <w:rPr>
          <w:rFonts w:eastAsiaTheme="minorEastAsia"/>
          <w:lang w:val="en-CA"/>
        </w:rPr>
      </w:pPr>
      <m:oMath>
        <m:r>
          <m:rPr>
            <m:nor/>
          </m:rPr>
          <w:rPr>
            <w:rFonts w:ascii="Cambria Math" w:eastAsiaTheme="minorEastAsia" w:hAnsi="Cambria Math"/>
            <w:lang w:val="en-CA"/>
          </w:rPr>
          <m:t>then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x→5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f(x)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</m:d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=8</m:t>
        </m:r>
      </m:oMath>
      <w:r>
        <w:rPr>
          <w:rFonts w:eastAsiaTheme="minorEastAsia"/>
          <w:lang w:val="en-CA"/>
        </w:rPr>
        <w:t xml:space="preserve"> </w:t>
      </w:r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Pr="00441D8D" w:rsidRDefault="009E7654" w:rsidP="009E7654">
      <w:pPr>
        <w:pStyle w:val="ListParagraph"/>
        <w:numPr>
          <w:ilvl w:val="0"/>
          <w:numId w:val="1"/>
        </w:num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Composite</w:t>
      </w:r>
    </w:p>
    <w:p w:rsidR="009E7654" w:rsidRPr="00672ECE" w:rsidRDefault="00394A3B" w:rsidP="009E7654">
      <w:pPr>
        <w:spacing w:after="0"/>
        <w:ind w:left="1440" w:firstLine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x→c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e>
              </m:func>
            </m:e>
          </m:d>
          <m:r>
            <w:rPr>
              <w:rFonts w:ascii="Cambria Math" w:eastAsiaTheme="minorEastAsia" w:hAnsi="Cambria Math"/>
              <w:lang w:val="en-CA"/>
            </w:rPr>
            <m:t>=f(K)</m:t>
          </m:r>
        </m:oMath>
      </m:oMathPara>
    </w:p>
    <w:p w:rsidR="009E7654" w:rsidRPr="002C6E43" w:rsidRDefault="009E7654" w:rsidP="009E7654">
      <w:pPr>
        <w:spacing w:after="0"/>
        <w:rPr>
          <w:rFonts w:eastAsiaTheme="minorEastAsia"/>
          <w:sz w:val="14"/>
          <w:lang w:val="en-CA"/>
        </w:rPr>
      </w:pPr>
    </w:p>
    <w:p w:rsidR="009E7654" w:rsidRPr="009F150B" w:rsidRDefault="00394A3B" w:rsidP="00DA6817">
      <w:pPr>
        <w:spacing w:after="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7" style="position:absolute;left:0;text-align:left;margin-left:43.95pt;margin-top:91.3pt;width:12.7pt;height:14.95pt;z-index:251663872" filled="f"/>
        </w:pict>
      </w:r>
      <w:proofErr w:type="gramStart"/>
      <w:r w:rsidR="009E7654">
        <w:rPr>
          <w:rFonts w:eastAsiaTheme="minorEastAsia"/>
          <w:lang w:val="en-CA"/>
        </w:rPr>
        <w:t>ex</w:t>
      </w:r>
      <w:proofErr w:type="gramEnd"/>
      <w:r w:rsidR="009E7654">
        <w:rPr>
          <w:rFonts w:eastAsiaTheme="minorEastAsia"/>
          <w:lang w:val="en-CA"/>
        </w:rPr>
        <w:t xml:space="preserve">. 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rad>
        <m:r>
          <w:rPr>
            <w:rFonts w:ascii="Cambria Math" w:eastAsiaTheme="minorEastAsia" w:hAnsi="Cambria Math"/>
            <w:lang w:val="en-CA"/>
          </w:rPr>
          <m:t xml:space="preserve"> &amp; 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+5</m:t>
        </m:r>
      </m:oMath>
      <w:r w:rsidR="009E7654" w:rsidRPr="002C6E43">
        <w:rPr>
          <w:rFonts w:eastAsiaTheme="minorEastAsia"/>
          <w:sz w:val="14"/>
          <w:lang w:val="en-CA"/>
        </w:rPr>
        <w:tab/>
      </w:r>
      <w:r w:rsidR="009E7654">
        <w:rPr>
          <w:rFonts w:eastAsiaTheme="minorEastAsia"/>
          <w:sz w:val="14"/>
          <w:lang w:val="en-CA"/>
        </w:rPr>
        <w:br/>
      </w: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then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g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>=f(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g(x))</m:t>
              </m:r>
            </m:e>
          </m:func>
        </m:oMath>
        <w:r w:rsidR="009E7654" w:rsidRPr="00DA6817">
          <w:rPr>
            <w:rFonts w:eastAsiaTheme="minorEastAsia"/>
            <w:lang w:val="en-CA"/>
          </w:rPr>
          <w:br/>
        </w: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=f(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+5)</m:t>
              </m:r>
            </m:e>
          </m:func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+5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9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lang w:val="en-CA"/>
                </w:rPr>
                <m:t>9</m:t>
              </m:r>
            </m:e>
          </m:rad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=3</m:t>
          </m:r>
        </m:oMath>
      </m:oMathPara>
      <w:r w:rsidR="009E7654">
        <w:rPr>
          <w:rFonts w:eastAsiaTheme="minorEastAsia"/>
          <w:lang w:val="en-CA"/>
        </w:rPr>
        <w:br/>
      </w:r>
    </w:p>
    <w:p w:rsidR="009E7654" w:rsidRPr="00180468" w:rsidRDefault="00394A3B" w:rsidP="009E7654">
      <w:pPr>
        <w:spacing w:after="80"/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noProof/>
          <w:u w:val="single"/>
        </w:rPr>
        <w:pict>
          <v:rect id="_x0000_s1032" style="position:absolute;margin-left:168.1pt;margin-top:12.95pt;width:237.55pt;height:38.65pt;z-index:251660800" filled="f"/>
        </w:pict>
      </w:r>
      <w:r w:rsidR="009E7654" w:rsidRPr="009A447B">
        <w:rPr>
          <w:rFonts w:eastAsiaTheme="minorEastAsia"/>
          <w:b/>
          <w:u w:val="single"/>
          <w:lang w:val="en-CA"/>
        </w:rPr>
        <w:t>Two Special Trig Limits</w:t>
      </w:r>
    </w:p>
    <w:p w:rsidR="009E7654" w:rsidRDefault="00394A3B" w:rsidP="009E7654">
      <w:pPr>
        <w:spacing w:after="80"/>
        <w:ind w:left="2160"/>
        <w:rPr>
          <w:rFonts w:eastAsiaTheme="minorEastAsia"/>
          <w:lang w:val="en-CA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 xml:space="preserve">=1                                  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9E7654" w:rsidRPr="00DA6817" w:rsidRDefault="009E7654" w:rsidP="009E7654">
      <w:pPr>
        <w:spacing w:after="80"/>
        <w:rPr>
          <w:rFonts w:eastAsiaTheme="minorEastAsia"/>
          <w:lang w:val="en-CA"/>
        </w:rPr>
        <w:sectPr w:rsidR="009E7654" w:rsidRPr="00DA6817" w:rsidSect="009E7654">
          <w:footerReference w:type="default" r:id="rId7"/>
          <w:headerReference w:type="first" r:id="rId8"/>
          <w:foot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9E7654" w:rsidRDefault="00394A3B" w:rsidP="00DA6817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6x</m:t>
                  </m:r>
                </m:den>
              </m:f>
            </m:e>
          </m:func>
        </m:oMath>
      </m:oMathPara>
    </w:p>
    <w:p w:rsidR="009E7654" w:rsidRDefault="009E7654" w:rsidP="00DA6817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6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×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</m:oMathPara>
    </w:p>
    <w:p w:rsidR="00D70F3C" w:rsidRPr="00180468" w:rsidRDefault="009E7654" w:rsidP="00DA6817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</m:d>
                </m:e>
              </m:func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×1</m:t>
          </m:r>
        </m:oMath>
      </m:oMathPara>
    </w:p>
    <w:p w:rsidR="009E7654" w:rsidRDefault="00394A3B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6" style="position:absolute;margin-left:4.85pt;margin-top:.5pt;width:17.25pt;height:20.65pt;z-index:251662848" filled="f"/>
        </w:pict>
      </w:r>
      <m:oMath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6</m:t>
            </m:r>
          </m:den>
        </m:f>
      </m:oMath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Pr="009A447B" w:rsidRDefault="00394A3B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1+3x-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</m:oMathPara>
    </w:p>
    <w:p w:rsidR="009E7654" w:rsidRPr="009A447B" w:rsidRDefault="009E7654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3x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+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</m:oMathPara>
    </w:p>
    <w:p w:rsidR="009E7654" w:rsidRPr="00180468" w:rsidRDefault="00394A3B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5" style="position:absolute;margin-left:8.3pt;margin-top:20.5pt;width:12.7pt;height:14.95pt;z-index:251661824" filled="f"/>
        </w:pict>
      </w:r>
      <m:oMath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w:rPr>
                <w:rFonts w:ascii="Cambria Math" w:eastAsiaTheme="minorEastAsia" w:hAnsi="Cambria Math"/>
                <w:lang w:val="en-CA"/>
              </w:rPr>
              <m:t>=</m:t>
            </m:r>
            <m:limLow>
              <m:limLow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lang w:val="en-CA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CA"/>
                  </w:rPr>
                  <m:t>x→0</m:t>
                </m:r>
              </m:lim>
            </m:limLow>
          </m:fName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func>
        <m:r>
          <w:rPr>
            <w:rFonts w:ascii="Cambria Math" w:eastAsiaTheme="minorEastAsia" w:hAnsi="Cambria Math"/>
            <w:lang w:val="en-CA"/>
          </w:rPr>
          <m:t>+0</m:t>
        </m:r>
      </m:oMath>
    </w:p>
    <w:p w:rsidR="009E7654" w:rsidRDefault="009E7654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=3</m:t>
          </m:r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Pr="00180468" w:rsidRDefault="00394A3B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5x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</m:oMathPara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5sin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5x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5x</m:t>
                  </m:r>
                </m:den>
              </m:f>
            </m:e>
          </m:func>
        </m:oMath>
      </m:oMathPara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=5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C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5x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5x</m:t>
                  </m:r>
                </m:den>
              </m:f>
            </m:e>
          </m:func>
        </m:oMath>
      </m:oMathPara>
    </w:p>
    <w:p w:rsidR="009E7654" w:rsidRPr="00180468" w:rsidRDefault="00394A3B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28" style="position:absolute;margin-left:7.3pt;margin-top:15.05pt;width:12.7pt;height:14.95pt;z-index:251656704" filled="f"/>
        </w:pict>
      </w:r>
      <m:oMath>
        <m:r>
          <w:rPr>
            <w:rFonts w:ascii="Cambria Math" w:eastAsiaTheme="minorEastAsia" w:hAnsi="Cambria Math"/>
            <w:lang w:val="en-CA"/>
          </w:rPr>
          <m:t>=5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=5</m:t>
          </m:r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  <w:sectPr w:rsidR="009E7654" w:rsidSect="009E7654">
          <w:type w:val="continuous"/>
          <w:pgSz w:w="12240" w:h="15840"/>
          <w:pgMar w:top="1440" w:right="1440" w:bottom="1440" w:left="1440" w:header="708" w:footer="708" w:gutter="0"/>
          <w:cols w:num="3" w:space="708"/>
          <w:titlePg/>
          <w:docGrid w:linePitch="360"/>
        </w:sectPr>
      </w:pPr>
    </w:p>
    <w:p w:rsidR="009E7654" w:rsidRPr="00632554" w:rsidRDefault="009E7654" w:rsidP="009E7654">
      <w:pPr>
        <w:spacing w:after="240"/>
        <w:rPr>
          <w:rFonts w:eastAsiaTheme="minorEastAsia"/>
          <w:b/>
          <w:u w:val="single"/>
          <w:lang w:val="en-CA"/>
        </w:rPr>
      </w:pPr>
      <w:r w:rsidRPr="00180468">
        <w:rPr>
          <w:rFonts w:eastAsiaTheme="minorEastAsia"/>
          <w:b/>
          <w:u w:val="single"/>
          <w:lang w:val="en-CA"/>
        </w:rPr>
        <w:lastRenderedPageBreak/>
        <w:t>One-Sided Limits</w:t>
      </w:r>
    </w:p>
    <w:p w:rsidR="009E7654" w:rsidRDefault="009E7654" w:rsidP="009E7654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Instead of analyzing the limit of a function as a value of </w:t>
      </w:r>
      <m:oMath>
        <m:r>
          <w:rPr>
            <w:rFonts w:ascii="Cambria Math" w:eastAsiaTheme="minorEastAsia" w:hAnsi="Cambria Math"/>
            <w:lang w:val="en-CA"/>
          </w:rPr>
          <m:t xml:space="preserve">x </m:t>
        </m:r>
      </m:oMath>
      <w:r w:rsidRPr="00632554">
        <w:rPr>
          <w:rFonts w:eastAsiaTheme="minorEastAsia"/>
          <w:lang w:val="en-CA"/>
        </w:rPr>
        <w:t>is</w:t>
      </w:r>
      <w:r>
        <w:rPr>
          <w:rFonts w:eastAsiaTheme="minorEastAsia"/>
          <w:lang w:val="en-CA"/>
        </w:rPr>
        <w:t xml:space="preserve"> approached from </w:t>
      </w:r>
      <w:r w:rsidRPr="00632554">
        <w:rPr>
          <w:rFonts w:eastAsiaTheme="minorEastAsia"/>
          <w:u w:val="single"/>
          <w:lang w:val="en-CA"/>
        </w:rPr>
        <w:t>both</w:t>
      </w:r>
      <w:r>
        <w:rPr>
          <w:rFonts w:eastAsiaTheme="minorEastAsia"/>
          <w:lang w:val="en-CA"/>
        </w:rPr>
        <w:t xml:space="preserve"> sides we can analyze the behaviour of a function as it approaches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from one side.</w:t>
      </w:r>
    </w:p>
    <w:p w:rsidR="009E7654" w:rsidRDefault="009E7654" w:rsidP="009E7654">
      <w:pPr>
        <w:pStyle w:val="ListParagraph"/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CA"/>
                  </w:rPr>
                  <m:t>x-1;x&lt;0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-x+1;x≥0</m:t>
                </m:r>
              </m:e>
            </m:eqArr>
          </m:e>
        </m:d>
      </m:oMath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29845</wp:posOffset>
            </wp:positionH>
            <wp:positionV relativeFrom="paragraph">
              <wp:posOffset>43815</wp:posOffset>
            </wp:positionV>
            <wp:extent cx="2729230" cy="1683385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1198" t="35747" r="18904" b="14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168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eastAsiaTheme="minorEastAsia"/>
          <w:lang w:val="en-CA"/>
        </w:rPr>
        <w:t xml:space="preserve">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0 from the left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approaches -1.</w:t>
      </w:r>
      <w:proofErr w:type="gramEnd"/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This is called the limit from the left and is denoted</w:t>
      </w:r>
    </w:p>
    <w:p w:rsidR="009E7654" w:rsidRDefault="00394A3B" w:rsidP="009E7654">
      <w:pPr>
        <w:spacing w:after="8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=-1</m:t>
              </m:r>
            </m:e>
          </m:func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 xml:space="preserve">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0 from the right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approaches 1.</w:t>
      </w:r>
      <w:proofErr w:type="gramEnd"/>
    </w:p>
    <w:p w:rsidR="009E7654" w:rsidRPr="00180468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This is called the limit from the right and is denoted</w:t>
      </w:r>
    </w:p>
    <w:p w:rsidR="009E7654" w:rsidRDefault="00394A3B" w:rsidP="009E7654">
      <w:pPr>
        <w:spacing w:after="8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=1</m:t>
              </m:r>
            </m:e>
          </m:func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</w:pPr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overall limit, however, does not exist (DNE) because the two one-sided limits do not equal each other. By stating the one-sided limits we can visualize (without needing a graph) this </w:t>
      </w:r>
      <w:r w:rsidRPr="009B5026">
        <w:rPr>
          <w:rFonts w:eastAsiaTheme="minorEastAsia"/>
          <w:lang w:val="en-CA"/>
        </w:rPr>
        <w:t>jump</w:t>
      </w:r>
      <w:r>
        <w:rPr>
          <w:rFonts w:eastAsiaTheme="minorEastAsia"/>
          <w:lang w:val="en-CA"/>
        </w:rPr>
        <w:t xml:space="preserve"> in the function (called a </w:t>
      </w:r>
      <w:r w:rsidRPr="009B5026">
        <w:rPr>
          <w:rFonts w:eastAsiaTheme="minorEastAsia"/>
          <w:u w:val="single"/>
          <w:lang w:val="en-CA"/>
        </w:rPr>
        <w:t>jump discontinuity</w:t>
      </w:r>
      <w:r>
        <w:rPr>
          <w:rFonts w:eastAsiaTheme="minorEastAsia"/>
          <w:lang w:val="en-CA"/>
        </w:rPr>
        <w:t>).</w:t>
      </w:r>
    </w:p>
    <w:p w:rsidR="009E7654" w:rsidRPr="0053755B" w:rsidRDefault="00394A3B" w:rsidP="009E7654">
      <w:pPr>
        <w:spacing w:after="240"/>
        <w:rPr>
          <w:rFonts w:eastAsiaTheme="minorEastAsia"/>
          <w:lang w:val="en-CA"/>
        </w:rPr>
      </w:pPr>
      <w:r>
        <w:rPr>
          <w:rFonts w:eastAsiaTheme="minorEastAsia"/>
          <w:noProof/>
        </w:rPr>
        <w:lastRenderedPageBreak/>
        <w:pict>
          <v:rect id="_x0000_s1029" style="position:absolute;margin-left:-10.1pt;margin-top:-5.25pt;width:494.8pt;height:90pt;z-index:251657728" filled="f"/>
        </w:pict>
      </w:r>
      <w:r w:rsidR="009E7654" w:rsidRPr="0053755B">
        <w:rPr>
          <w:rFonts w:eastAsiaTheme="minorEastAsia"/>
          <w:lang w:val="en-CA"/>
        </w:rPr>
        <w:t>Theorem – Existence of a Limit</w:t>
      </w:r>
    </w:p>
    <w:p w:rsidR="009E7654" w:rsidRDefault="009E7654" w:rsidP="009E7654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f</m:t>
        </m:r>
      </m:oMath>
      <w:r>
        <w:rPr>
          <w:rFonts w:eastAsiaTheme="minorEastAsia"/>
          <w:lang w:val="en-CA"/>
        </w:rPr>
        <w:t xml:space="preserve"> be a function and let </w:t>
      </w:r>
      <m:oMath>
        <m:r>
          <w:rPr>
            <w:rFonts w:ascii="Cambria Math" w:eastAsiaTheme="minorEastAsia" w:hAnsi="Cambria Math"/>
            <w:lang w:val="en-CA"/>
          </w:rPr>
          <m:t>c &amp; L</m:t>
        </m:r>
      </m:oMath>
      <w:r>
        <w:rPr>
          <w:rFonts w:eastAsiaTheme="minorEastAsia"/>
          <w:lang w:val="en-CA"/>
        </w:rPr>
        <w:t xml:space="preserve"> be real numbers. The limit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is equal to </w:t>
      </w:r>
      <m:oMath>
        <m:r>
          <w:rPr>
            <w:rFonts w:ascii="Cambria Math" w:eastAsiaTheme="minorEastAsia" w:hAnsi="Cambria Math"/>
            <w:lang w:val="en-CA"/>
          </w:rPr>
          <m:t>L</m:t>
        </m:r>
      </m:oMath>
      <w:r>
        <w:rPr>
          <w:rFonts w:eastAsiaTheme="minorEastAsia"/>
          <w:lang w:val="en-CA"/>
        </w:rPr>
        <w:t xml:space="preserve"> if and only if both one-sided limits</w:t>
      </w:r>
      <w:r w:rsidRPr="0053755B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as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approaches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>
        <w:rPr>
          <w:rFonts w:eastAsiaTheme="minorEastAsia"/>
          <w:lang w:val="en-CA"/>
        </w:rPr>
        <w:t xml:space="preserve"> are equal to L.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  <m:oMathPara>
        <m:oMath>
          <w:proofErr w:type="spellStart"/>
          <m:r>
            <m:rPr>
              <m:nor/>
            </m:rPr>
            <w:rPr>
              <w:rFonts w:ascii="Cambria Math" w:eastAsiaTheme="minorEastAsia" w:hAnsiTheme="majorHAnsi"/>
              <w:lang w:val="en-CA"/>
            </w:rPr>
            <m:t>ie</m:t>
          </m:r>
          <w:proofErr w:type="spellEnd"/>
          <m:r>
            <m:rPr>
              <m:nor/>
            </m:rPr>
            <w:rPr>
              <w:rFonts w:ascii="Cambria Math" w:eastAsiaTheme="minorEastAsia" w:hAnsiTheme="majorHAnsi"/>
              <w:lang w:val="en-CA"/>
            </w:rPr>
            <m:t xml:space="preserve">. </m:t>
          </m:r>
          <m:func>
            <m:funcPr>
              <m:ctrlPr>
                <w:rPr>
                  <w:rFonts w:ascii="Cambria Math" w:eastAsiaTheme="minorEastAsia" w:hAnsiTheme="majorHAnsi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Theme="majorHAnsi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Theme="majorHAnsi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Theme="majorHAnsi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Theme="majorHAnsi"/>
                  <w:lang w:val="en-CA"/>
                </w:rPr>
                <m:t>=</m:t>
              </m:r>
              <m:r>
                <w:rPr>
                  <w:rFonts w:ascii="Cambria Math" w:eastAsiaTheme="minorEastAsia" w:hAnsi="Cambria Math"/>
                  <w:lang w:val="en-CA"/>
                </w:rPr>
                <m:t>L</m:t>
              </m:r>
            </m:e>
          </m:func>
          <m:r>
            <w:rPr>
              <w:rFonts w:ascii="Cambria Math" w:eastAsiaTheme="minorEastAsia" w:hAnsiTheme="majorHAnsi"/>
              <w:lang w:val="en-CA"/>
            </w:rPr>
            <m:t xml:space="preserve"> </m:t>
          </m:r>
          <m:r>
            <m:rPr>
              <m:nor/>
            </m:rPr>
            <w:rPr>
              <w:rFonts w:asciiTheme="majorHAnsi" w:eastAsiaTheme="minorEastAsia" w:hAnsiTheme="majorHAnsi"/>
              <w:lang w:val="en-CA"/>
            </w:rPr>
            <m:t xml:space="preserve">iff </m:t>
          </m:r>
          <m:func>
            <m:funcPr>
              <m:ctrlPr>
                <w:rPr>
                  <w:rFonts w:ascii="Cambria Math" w:eastAsiaTheme="minorEastAsia" w:hAnsiTheme="majorHAnsi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Theme="majorHAnsi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Theme="majorHAnsi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Theme="majorHAnsi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p>
                      <m:r>
                        <w:rPr>
                          <w:rFonts w:asciiTheme="majorHAnsi" w:eastAsiaTheme="minorEastAsia" w:hAnsiTheme="majorHAnsi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r>
                <w:rPr>
                  <w:rFonts w:ascii="Cambria Math" w:eastAsiaTheme="minorEastAsia" w:hAnsiTheme="majorHAnsi"/>
                  <w:lang w:val="en-CA"/>
                </w:rPr>
                <m:t>(</m:t>
              </m:r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  <m:r>
                <w:rPr>
                  <w:rFonts w:ascii="Cambria Math" w:eastAsiaTheme="minorEastAsia" w:hAnsiTheme="majorHAnsi"/>
                  <w:lang w:val="en-CA"/>
                </w:rPr>
                <m:t>)</m:t>
              </m:r>
            </m:e>
          </m:func>
          <m:r>
            <w:rPr>
              <w:rFonts w:ascii="Cambria Math" w:eastAsiaTheme="minorEastAsia" w:hAnsiTheme="majorHAnsi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Theme="majorHAnsi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Theme="majorHAnsi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Theme="majorHAnsi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Theme="majorHAnsi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Theme="majorHAnsi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r>
                <w:rPr>
                  <w:rFonts w:ascii="Cambria Math" w:eastAsiaTheme="minorEastAsia" w:hAnsiTheme="majorHAnsi"/>
                  <w:lang w:val="en-CA"/>
                </w:rPr>
                <m:t>(</m:t>
              </m:r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  <m:r>
                <w:rPr>
                  <w:rFonts w:ascii="Cambria Math" w:eastAsiaTheme="minorEastAsia" w:hAnsiTheme="majorHAnsi"/>
                  <w:lang w:val="en-CA"/>
                </w:rPr>
                <m:t>)</m:t>
              </m:r>
            </m:e>
          </m:func>
          <m:r>
            <w:rPr>
              <w:rFonts w:ascii="Cambria Math" w:eastAsiaTheme="minorEastAsia" w:hAnsiTheme="majorHAnsi"/>
              <w:lang w:val="en-CA"/>
            </w:rPr>
            <m:t>=</m:t>
          </m:r>
          <m:r>
            <w:rPr>
              <w:rFonts w:ascii="Cambria Math" w:eastAsiaTheme="minorEastAsia" w:hAnsi="Cambria Math"/>
              <w:lang w:val="en-CA"/>
            </w:rPr>
            <m:t>L</m:t>
          </m:r>
        </m:oMath>
      </m:oMathPara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For non-piecewise function (where jumps like the one in the previous example are not possible) we can evaluate one-sided limits using our analytical techniques from lesson 1.2 (substitution, cancellation, rationalization) as we know the two one-sided limits will equal each other and equal the overall limit value.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9E7654" w:rsidRDefault="00394A3B" w:rsidP="009E7654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0" style="position:absolute;margin-left:122.95pt;margin-top:3.25pt;width:9.65pt;height:15.8pt;z-index:251658752" filled="f"/>
        </w:pict>
      </w:r>
      <w:r w:rsidR="009E7654">
        <w:rPr>
          <w:rFonts w:eastAsiaTheme="minorEastAsia"/>
          <w:lang w:val="en-CA"/>
        </w:rPr>
        <w:tab/>
      </w:r>
      <m:oMath>
        <m:limLow>
          <m:limLowPr>
            <m:ctrlPr>
              <w:rPr>
                <w:rFonts w:ascii="Cambria Math" w:eastAsiaTheme="minorEastAsia" w:hAnsiTheme="majorHAnsi"/>
                <w:i/>
                <w:lang w:val="en-CA"/>
              </w:rPr>
            </m:ctrlPr>
          </m:limLowPr>
          <m:e>
            <m:r>
              <m:rPr>
                <m:sty m:val="p"/>
              </m:rPr>
              <w:rPr>
                <w:rFonts w:ascii="Cambria Math" w:eastAsiaTheme="minorEastAsia" w:hAnsiTheme="majorHAnsi"/>
                <w:lang w:val="en-CA"/>
              </w:rPr>
              <m:t>lim</m:t>
            </m:r>
          </m:e>
          <m:lim>
            <m:r>
              <w:rPr>
                <w:rFonts w:ascii="Cambria Math" w:eastAsiaTheme="minorEastAsia" w:hAnsi="Cambria Math"/>
                <w:lang w:val="en-CA"/>
              </w:rPr>
              <m:t>x→</m:t>
            </m:r>
            <m:sSup>
              <m:sSupPr>
                <m:ctrlPr>
                  <w:rPr>
                    <w:rFonts w:ascii="Cambria Math" w:eastAsiaTheme="minorEastAsia" w:hAnsiTheme="majorHAnsi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  <m:sup>
                <m:r>
                  <w:rPr>
                    <w:rFonts w:ascii="Cambria Math" w:eastAsiaTheme="minorEastAsia" w:hAnsiTheme="majorHAnsi"/>
                    <w:lang w:val="en-CA"/>
                  </w:rPr>
                  <m:t>+</m:t>
                </m:r>
              </m:sup>
            </m:sSup>
          </m:lim>
        </m:limLow>
        <m:f>
          <m:fPr>
            <m:ctrlPr>
              <w:rPr>
                <w:rFonts w:ascii="Cambria Math" w:eastAsiaTheme="minorEastAsia" w:hAnsiTheme="majorHAnsi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Theme="majorHAnsi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Theme="majorHAnsi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Theme="majorHAnsi"/>
                    <w:lang w:val="en-C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Theme="majorHAnsi"/>
                <w:lang w:val="en-CA"/>
              </w:rPr>
              <m:t>x+2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CA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+2</m:t>
            </m:r>
          </m:den>
        </m:f>
        <m:r>
          <w:rPr>
            <w:rFonts w:ascii="Cambria Math" w:eastAsiaTheme="minorEastAsia" w:hAnsi="Cambria Math"/>
            <w:lang w:val="en-CA"/>
          </w:rPr>
          <m:t>=1</m:t>
        </m:r>
      </m:oMath>
    </w:p>
    <w:p w:rsidR="009E7654" w:rsidRDefault="009E7654" w:rsidP="009E7654">
      <w:pPr>
        <w:spacing w:after="0"/>
        <w:rPr>
          <w:rFonts w:eastAsiaTheme="minorEastAsia"/>
          <w:lang w:val="en-CA"/>
        </w:rPr>
      </w:pPr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One-sided limits are more interesting for piecewise functions.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</w:p>
    <w:p w:rsidR="009E7654" w:rsidRDefault="009E7654" w:rsidP="009E7654">
      <w:pPr>
        <w:spacing w:after="80"/>
        <w:rPr>
          <w:rFonts w:eastAsiaTheme="minorEastAsia"/>
          <w:lang w:val="en-CA"/>
        </w:rPr>
      </w:pPr>
      <m:oMathPara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if</m:t>
          </m:r>
          <m:r>
            <w:rPr>
              <w:rFonts w:ascii="Cambria Math" w:eastAsiaTheme="minorEastAsia" w:hAnsi="Cambria Math"/>
              <w:lang w:val="en-CA"/>
            </w:rPr>
            <m:t xml:space="preserve"> 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2x+3;x&lt;1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+4;x&gt;1</m:t>
                  </m:r>
                </m:e>
              </m:eqArr>
            </m:e>
          </m:d>
          <m:r>
            <w:rPr>
              <w:rFonts w:ascii="Cambria Math" w:eastAsiaTheme="minorEastAsia" w:hAnsi="Cambria Math"/>
              <w:lang w:val="en-CA"/>
            </w:rPr>
            <m:t xml:space="preserve">  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determine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x→1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any other limit could be found by substitution in the appropriate piece of the function</w:t>
      </w:r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Evaluate the two one-sided limits:</w:t>
      </w:r>
    </w:p>
    <w:p w:rsidR="009E7654" w:rsidRDefault="00394A3B" w:rsidP="009E7654">
      <w:pPr>
        <w:spacing w:after="80"/>
        <w:rPr>
          <w:rFonts w:eastAsiaTheme="minorEastAsia"/>
          <w:lang w:val="en-CA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-</m:t>
                  </m:r>
                </m:sup>
              </m:sSup>
            </m:lim>
          </m:limLow>
          <m:r>
            <w:rPr>
              <w:rFonts w:ascii="Cambria Math" w:eastAsiaTheme="minorEastAsia" w:hAnsi="Cambria Math"/>
              <w:lang w:val="en-CA"/>
            </w:rPr>
            <m:t>2x+3=2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+3=5</m:t>
          </m:r>
        </m:oMath>
      </m:oMathPara>
    </w:p>
    <w:p w:rsidR="009E7654" w:rsidRPr="00C92E4D" w:rsidRDefault="00394A3B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1" style="position:absolute;margin-left:262.1pt;margin-top:42.95pt;width:9.65pt;height:15.8pt;z-index:251659776" filled="f"/>
        </w:pict>
      </w:r>
      <w:r w:rsidR="009E7654">
        <w:rPr>
          <w:rFonts w:eastAsiaTheme="minorEastAsia"/>
          <w:lang w:val="en-CA"/>
        </w:rPr>
        <w:br/>
      </w: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+</m:t>
                  </m:r>
                </m:sup>
              </m:sSup>
            </m:lim>
          </m:limLow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+4=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+4=5</m:t>
          </m:r>
        </m:oMath>
      </m:oMathPara>
      <w:r w:rsidR="009E7654">
        <w:rPr>
          <w:rFonts w:eastAsiaTheme="minorEastAsia"/>
          <w:lang w:val="en-CA"/>
        </w:rPr>
        <w:br/>
      </w:r>
      <w:r w:rsidR="009E7654">
        <w:rPr>
          <w:rFonts w:eastAsiaTheme="minorEastAsia"/>
          <w:lang w:val="en-CA"/>
        </w:rPr>
        <w:tab/>
      </w:r>
      <w:r w:rsidR="009E7654">
        <w:rPr>
          <w:rFonts w:eastAsiaTheme="minorEastAsia"/>
          <w:lang w:val="en-CA"/>
        </w:rPr>
        <w:br/>
      </w:r>
      <m:oMathPara>
        <m:oMath>
          <m:r>
            <w:rPr>
              <w:rFonts w:ascii="Cambria Math" w:eastAsiaTheme="minorEastAsia" w:hAnsi="Cambria Math"/>
              <w:lang w:val="en-CA"/>
            </w:rPr>
            <m:t xml:space="preserve">∴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x→1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=5</m:t>
              </m:r>
            </m:e>
          </m:func>
        </m:oMath>
      </m:oMathPara>
    </w:p>
    <w:p w:rsidR="009E7654" w:rsidRDefault="009E7654" w:rsidP="009E7654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From this analysis we can visualize that there is a hole in 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at </w:t>
      </w:r>
      <m:oMath>
        <m:r>
          <w:rPr>
            <w:rFonts w:ascii="Cambria Math" w:eastAsiaTheme="minorEastAsia" w:hAnsi="Cambria Math"/>
            <w:lang w:val="en-CA"/>
          </w:rPr>
          <m:t>x=1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</m:oMath>
      <w:r>
        <w:rPr>
          <w:rFonts w:eastAsiaTheme="minorEastAsia"/>
          <w:lang w:val="en-CA"/>
        </w:rPr>
        <w:t xml:space="preserve"> is undefined but the limit exists (this is called a </w:t>
      </w:r>
      <w:r w:rsidRPr="009B5026">
        <w:rPr>
          <w:rFonts w:eastAsiaTheme="minorEastAsia"/>
          <w:u w:val="single"/>
          <w:lang w:val="en-CA"/>
        </w:rPr>
        <w:t>removable discontinuity</w:t>
      </w:r>
      <w:r>
        <w:rPr>
          <w:rFonts w:eastAsiaTheme="minorEastAsia"/>
          <w:lang w:val="en-CA"/>
        </w:rPr>
        <w:t>)</w:t>
      </w:r>
    </w:p>
    <w:p w:rsidR="009E7654" w:rsidRDefault="009E7654" w:rsidP="009E7654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</w:p>
    <w:p w:rsidR="009E7654" w:rsidRDefault="009E7654" w:rsidP="009E7654">
      <w:pPr>
        <w:spacing w:after="80"/>
        <w:rPr>
          <w:rFonts w:eastAsiaTheme="minorEastAsia"/>
          <w:lang w:val="en-CA"/>
        </w:rPr>
      </w:pPr>
      <m:oMathPara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determine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x-3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</m:oMath>
      </m:oMathPara>
    </w:p>
    <w:p w:rsidR="009E7654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function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</m:t>
                </m:r>
              </m:e>
            </m:d>
          </m:num>
          <m:den>
            <m:r>
              <w:rPr>
                <w:rFonts w:ascii="Cambria Math" w:eastAsiaTheme="minorEastAsia" w:hAnsi="Cambria Math"/>
                <w:lang w:val="en-CA"/>
              </w:rPr>
              <m:t>x-3</m:t>
            </m:r>
          </m:den>
        </m:f>
      </m:oMath>
      <w:r>
        <w:rPr>
          <w:rFonts w:eastAsiaTheme="minorEastAsia"/>
          <w:lang w:val="en-CA"/>
        </w:rPr>
        <w:t xml:space="preserve"> can be redefined as a pi</w:t>
      </w:r>
      <w:proofErr w:type="spellStart"/>
      <w:r>
        <w:rPr>
          <w:rFonts w:eastAsiaTheme="minorEastAsia"/>
          <w:lang w:val="en-CA"/>
        </w:rPr>
        <w:t>ecewise</w:t>
      </w:r>
      <w:proofErr w:type="spellEnd"/>
      <w:r>
        <w:rPr>
          <w:rFonts w:eastAsiaTheme="minorEastAsia"/>
          <w:lang w:val="en-CA"/>
        </w:rPr>
        <w:t xml:space="preserve"> function.</w:t>
      </w:r>
    </w:p>
    <w:p w:rsidR="009E7654" w:rsidRPr="00C92E4D" w:rsidRDefault="00394A3B" w:rsidP="009E7654">
      <w:pPr>
        <w:spacing w:after="80"/>
        <w:rPr>
          <w:rFonts w:eastAsiaTheme="minorEastAsia"/>
          <w:lang w:val="en-CA"/>
        </w:rPr>
      </w:pP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</m:t>
                </m:r>
              </m:e>
            </m:d>
          </m:num>
          <m:den>
            <m:r>
              <w:rPr>
                <w:rFonts w:ascii="Cambria Math" w:eastAsiaTheme="minorEastAsia" w:hAnsi="Cambria Math"/>
                <w:lang w:val="en-CA"/>
              </w:rPr>
              <m:t>x-3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-(x-3)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x-3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=-1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if</m:t>
        </m:r>
        <m:r>
          <w:rPr>
            <w:rFonts w:ascii="Cambria Math" w:eastAsiaTheme="minorEastAsia" w:hAnsi="Cambria Math"/>
            <w:lang w:val="en-CA"/>
          </w:rPr>
          <m:t xml:space="preserve"> x&lt;3</m:t>
        </m:r>
      </m:oMath>
      <w:r w:rsidR="009E7654">
        <w:rPr>
          <w:rFonts w:eastAsiaTheme="minorEastAsia"/>
          <w:lang w:val="en-CA"/>
        </w:rPr>
        <w:t xml:space="preserve"> </w:t>
      </w:r>
    </w:p>
    <w:p w:rsidR="009E7654" w:rsidRDefault="00394A3B" w:rsidP="009E7654">
      <w:pPr>
        <w:spacing w:after="80"/>
        <w:rPr>
          <w:rFonts w:eastAsiaTheme="minorEastAsia"/>
          <w:lang w:val="en-CA"/>
        </w:rPr>
      </w:pP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x-3</m:t>
                </m:r>
              </m:e>
            </m:d>
          </m:num>
          <m:den>
            <m:r>
              <w:rPr>
                <w:rFonts w:ascii="Cambria Math" w:eastAsiaTheme="minorEastAsia" w:hAnsi="Cambria Math"/>
                <w:lang w:val="en-CA"/>
              </w:rPr>
              <m:t>x-3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x-3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x-3</m:t>
            </m:r>
          </m:den>
        </m:f>
        <m:r>
          <w:rPr>
            <w:rFonts w:ascii="Cambria Math" w:eastAsiaTheme="minorEastAsia" w:hAnsi="Cambria Math"/>
            <w:lang w:val="en-CA"/>
          </w:rPr>
          <m:t xml:space="preserve">=1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if</m:t>
        </m:r>
        <m:r>
          <w:rPr>
            <w:rFonts w:ascii="Cambria Math" w:eastAsiaTheme="minorEastAsia" w:hAnsi="Cambria Math"/>
            <w:lang w:val="en-CA"/>
          </w:rPr>
          <m:t xml:space="preserve"> x≥3</m:t>
        </m:r>
      </m:oMath>
      <w:r w:rsidR="009E7654">
        <w:rPr>
          <w:rFonts w:eastAsiaTheme="minorEastAsia"/>
          <w:lang w:val="en-CA"/>
        </w:rPr>
        <w:t xml:space="preserve"> </w:t>
      </w:r>
    </w:p>
    <w:p w:rsidR="009E7654" w:rsidRDefault="009E7654" w:rsidP="009E7654">
      <w:pPr>
        <w:spacing w:after="80"/>
        <w:ind w:left="72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CA"/>
                  </w:rPr>
                  <m:t>-1; x&lt;3</m:t>
                </m:r>
              </m:e>
              <m:e>
                <m:r>
                  <w:rPr>
                    <w:rFonts w:ascii="Cambria Math" w:eastAsiaTheme="minorEastAsia" w:hAnsi="Cambria Math"/>
                    <w:lang w:val="en-CA"/>
                  </w:rPr>
                  <m:t>1;x≥3</m:t>
                </m:r>
              </m:e>
            </m:eqArr>
          </m:e>
        </m:d>
      </m:oMath>
      <w:r>
        <w:rPr>
          <w:rFonts w:eastAsiaTheme="minorEastAsia"/>
          <w:lang w:val="en-CA"/>
        </w:rPr>
        <w:t xml:space="preserve"> </w:t>
      </w:r>
    </w:p>
    <w:p w:rsidR="009E7654" w:rsidRPr="00C72282" w:rsidRDefault="009E7654" w:rsidP="009E7654">
      <w:pPr>
        <w:spacing w:after="80"/>
        <w:ind w:left="144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∴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=-1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 &amp; 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f(x)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9E7654" w:rsidRDefault="009E7654" w:rsidP="009E7654">
      <w:pPr>
        <w:spacing w:after="80"/>
        <w:ind w:left="216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∴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x-3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=DNE</m:t>
          </m:r>
        </m:oMath>
      </m:oMathPara>
    </w:p>
    <w:p w:rsidR="009E7654" w:rsidRPr="00C72282" w:rsidRDefault="009E7654" w:rsidP="009E7654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This analysis suggests a jump discontinuity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x=3</m:t>
        </m:r>
      </m:oMath>
      <w:r>
        <w:rPr>
          <w:rFonts w:eastAsiaTheme="minorEastAsia"/>
          <w:lang w:val="en-CA"/>
        </w:rPr>
        <w:t>.</w:t>
      </w:r>
    </w:p>
    <w:p w:rsidR="009E7654" w:rsidRDefault="009E7654" w:rsidP="009E7654">
      <w:pPr>
        <w:rPr>
          <w:rFonts w:eastAsiaTheme="minorEastAsia"/>
          <w:lang w:val="en-CA"/>
        </w:rPr>
      </w:pPr>
    </w:p>
    <w:p w:rsidR="009E7654" w:rsidRDefault="009E7654" w:rsidP="009E7654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Practice Questions</w:t>
      </w:r>
    </w:p>
    <w:p w:rsidR="009E7654" w:rsidRDefault="009E7654" w:rsidP="009E7654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Pg. 64/ # 29 – 32, 57 – 66, 69</w:t>
      </w:r>
    </w:p>
    <w:p w:rsidR="009E7654" w:rsidRPr="007A7C03" w:rsidRDefault="009E7654" w:rsidP="009E7654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76/ # 5 – 22 </w:t>
      </w:r>
    </w:p>
    <w:p w:rsidR="00E839EE" w:rsidRDefault="00E839EE"/>
    <w:sectPr w:rsidR="00E839EE" w:rsidSect="009E7654"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38B" w:rsidRDefault="002F138B">
      <w:pPr>
        <w:spacing w:after="0"/>
      </w:pPr>
      <w:r>
        <w:separator/>
      </w:r>
    </w:p>
  </w:endnote>
  <w:endnote w:type="continuationSeparator" w:id="1">
    <w:p w:rsidR="002F138B" w:rsidRDefault="002F138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4"/>
      <w:docPartObj>
        <w:docPartGallery w:val="Page Numbers (Bottom of Page)"/>
        <w:docPartUnique/>
      </w:docPartObj>
    </w:sdtPr>
    <w:sdtContent>
      <w:sdt>
        <w:sdtPr>
          <w:id w:val="11043675"/>
          <w:docPartObj>
            <w:docPartGallery w:val="Page Numbers (Top of Page)"/>
            <w:docPartUnique/>
          </w:docPartObj>
        </w:sdtPr>
        <w:sdtContent>
          <w:p w:rsidR="009E7654" w:rsidRDefault="009E7654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394A3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394A3B" w:rsidRPr="00DA0143">
              <w:rPr>
                <w:b/>
                <w:sz w:val="16"/>
                <w:szCs w:val="16"/>
              </w:rPr>
              <w:fldChar w:fldCharType="separate"/>
            </w:r>
            <w:r w:rsidR="00350B36">
              <w:rPr>
                <w:b/>
                <w:noProof/>
                <w:sz w:val="16"/>
                <w:szCs w:val="16"/>
              </w:rPr>
              <w:t>4</w:t>
            </w:r>
            <w:r w:rsidR="00394A3B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394A3B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394A3B" w:rsidRPr="00DA0143">
              <w:rPr>
                <w:b/>
                <w:sz w:val="16"/>
                <w:szCs w:val="16"/>
              </w:rPr>
              <w:fldChar w:fldCharType="separate"/>
            </w:r>
            <w:r w:rsidR="00350B36">
              <w:rPr>
                <w:b/>
                <w:noProof/>
                <w:sz w:val="16"/>
                <w:szCs w:val="16"/>
              </w:rPr>
              <w:t>4</w:t>
            </w:r>
            <w:r w:rsidR="00394A3B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9E7654" w:rsidRDefault="009E76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43676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9E7654" w:rsidRDefault="009E7654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394A3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394A3B" w:rsidRPr="00DA0143">
          <w:rPr>
            <w:b/>
            <w:sz w:val="16"/>
            <w:szCs w:val="24"/>
          </w:rPr>
          <w:fldChar w:fldCharType="separate"/>
        </w:r>
        <w:r w:rsidR="00350B36">
          <w:rPr>
            <w:b/>
            <w:noProof/>
            <w:sz w:val="16"/>
          </w:rPr>
          <w:t>1</w:t>
        </w:r>
        <w:r w:rsidR="00394A3B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394A3B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394A3B" w:rsidRPr="00DA0143">
          <w:rPr>
            <w:b/>
            <w:sz w:val="16"/>
            <w:szCs w:val="24"/>
          </w:rPr>
          <w:fldChar w:fldCharType="separate"/>
        </w:r>
        <w:r w:rsidR="00350B36">
          <w:rPr>
            <w:b/>
            <w:noProof/>
            <w:sz w:val="16"/>
          </w:rPr>
          <w:t>4</w:t>
        </w:r>
        <w:r w:rsidR="00394A3B" w:rsidRPr="00DA0143">
          <w:rPr>
            <w:b/>
            <w:sz w:val="16"/>
            <w:szCs w:val="24"/>
          </w:rPr>
          <w:fldChar w:fldCharType="end"/>
        </w:r>
      </w:p>
    </w:sdtContent>
  </w:sdt>
  <w:p w:rsidR="009E7654" w:rsidRDefault="009E76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38B" w:rsidRDefault="002F138B">
      <w:pPr>
        <w:spacing w:after="0"/>
      </w:pPr>
      <w:r>
        <w:separator/>
      </w:r>
    </w:p>
  </w:footnote>
  <w:footnote w:type="continuationSeparator" w:id="1">
    <w:p w:rsidR="002F138B" w:rsidRDefault="002F138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54" w:rsidRDefault="009E7654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9E7654" w:rsidRPr="00871E80" w:rsidRDefault="009E7654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9E7654" w:rsidRDefault="009E765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2104ED"/>
    <w:rsid w:val="002F138B"/>
    <w:rsid w:val="00336F00"/>
    <w:rsid w:val="00350B36"/>
    <w:rsid w:val="00394A3B"/>
    <w:rsid w:val="009E7654"/>
    <w:rsid w:val="00D70F3C"/>
    <w:rsid w:val="00DA6817"/>
    <w:rsid w:val="00E8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5</cp:revision>
  <cp:lastPrinted>2002-01-01T00:17:00Z</cp:lastPrinted>
  <dcterms:created xsi:type="dcterms:W3CDTF">2008-12-06T21:17:00Z</dcterms:created>
  <dcterms:modified xsi:type="dcterms:W3CDTF">2002-01-01T00:17:00Z</dcterms:modified>
</cp:coreProperties>
</file>